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C3E" w:rsidRPr="00793C3E" w:rsidRDefault="00793C3E" w:rsidP="00793C3E">
      <w:pPr>
        <w:jc w:val="center"/>
        <w:rPr>
          <w:rFonts w:ascii="Times New Roman" w:eastAsia="Calibri" w:hAnsi="Times New Roman" w:cs="Times New Roman"/>
          <w:sz w:val="28"/>
          <w:szCs w:val="28"/>
        </w:rPr>
      </w:pPr>
      <w:r w:rsidRPr="00793C3E">
        <w:rPr>
          <w:rFonts w:ascii="Times New Roman" w:eastAsia="Calibri" w:hAnsi="Times New Roman" w:cs="Times New Roman"/>
          <w:sz w:val="28"/>
          <w:szCs w:val="28"/>
        </w:rPr>
        <w:t>Муниципальное бюджетное общеобразовательное учреждение</w:t>
      </w:r>
    </w:p>
    <w:p w:rsidR="00793C3E" w:rsidRPr="00793C3E" w:rsidRDefault="00793C3E" w:rsidP="00793C3E">
      <w:pPr>
        <w:jc w:val="center"/>
        <w:rPr>
          <w:rFonts w:ascii="Times New Roman" w:eastAsia="Calibri" w:hAnsi="Times New Roman" w:cs="Times New Roman"/>
          <w:sz w:val="28"/>
          <w:szCs w:val="28"/>
        </w:rPr>
      </w:pPr>
      <w:r w:rsidRPr="00793C3E">
        <w:rPr>
          <w:rFonts w:ascii="Times New Roman" w:eastAsia="Calibri" w:hAnsi="Times New Roman" w:cs="Times New Roman"/>
          <w:sz w:val="28"/>
          <w:szCs w:val="28"/>
        </w:rPr>
        <w:t>«СОШ с. Бетти-Мохк»</w:t>
      </w:r>
    </w:p>
    <w:p w:rsidR="00793C3E" w:rsidRPr="00793C3E" w:rsidRDefault="00793C3E" w:rsidP="00793C3E">
      <w:pPr>
        <w:rPr>
          <w:rFonts w:ascii="Times New Roman" w:eastAsia="Calibri" w:hAnsi="Times New Roman" w:cs="Times New Roman"/>
          <w:sz w:val="24"/>
          <w:szCs w:val="24"/>
        </w:rPr>
      </w:pPr>
    </w:p>
    <w:p w:rsidR="00793C3E" w:rsidRPr="00793C3E" w:rsidRDefault="00793C3E" w:rsidP="00793C3E">
      <w:pPr>
        <w:spacing w:after="0" w:line="240" w:lineRule="auto"/>
        <w:jc w:val="right"/>
        <w:rPr>
          <w:rFonts w:ascii="Times New Roman" w:eastAsia="Calibri" w:hAnsi="Times New Roman" w:cs="Times New Roman"/>
          <w:sz w:val="28"/>
          <w:szCs w:val="28"/>
        </w:rPr>
      </w:pPr>
      <w:r w:rsidRPr="00793C3E">
        <w:rPr>
          <w:rFonts w:ascii="Times New Roman" w:eastAsia="Calibri" w:hAnsi="Times New Roman" w:cs="Times New Roman"/>
          <w:sz w:val="28"/>
          <w:szCs w:val="28"/>
        </w:rPr>
        <w:t xml:space="preserve">Приложение №3 к ООП </w:t>
      </w:r>
      <w:r>
        <w:rPr>
          <w:rFonts w:ascii="Times New Roman" w:eastAsia="Calibri" w:hAnsi="Times New Roman" w:cs="Times New Roman"/>
          <w:sz w:val="28"/>
          <w:szCs w:val="28"/>
        </w:rPr>
        <w:t>С</w:t>
      </w:r>
      <w:r w:rsidRPr="00793C3E">
        <w:rPr>
          <w:rFonts w:ascii="Times New Roman" w:eastAsia="Calibri" w:hAnsi="Times New Roman" w:cs="Times New Roman"/>
          <w:sz w:val="28"/>
          <w:szCs w:val="28"/>
        </w:rPr>
        <w:t>ОО</w:t>
      </w:r>
    </w:p>
    <w:p w:rsidR="00793C3E" w:rsidRPr="00793C3E" w:rsidRDefault="00793C3E" w:rsidP="00793C3E">
      <w:pPr>
        <w:spacing w:after="0" w:line="240" w:lineRule="auto"/>
        <w:jc w:val="right"/>
        <w:rPr>
          <w:rFonts w:ascii="Times New Roman" w:eastAsia="Times New Roman" w:hAnsi="Times New Roman" w:cs="Times New Roman"/>
          <w:sz w:val="24"/>
          <w:szCs w:val="24"/>
        </w:rPr>
      </w:pPr>
    </w:p>
    <w:p w:rsidR="00793C3E" w:rsidRPr="00793C3E" w:rsidRDefault="00793C3E" w:rsidP="00793C3E">
      <w:pPr>
        <w:spacing w:after="0" w:line="240" w:lineRule="auto"/>
        <w:jc w:val="center"/>
        <w:rPr>
          <w:rFonts w:ascii="Times New Roman" w:eastAsia="Calibri" w:hAnsi="Times New Roman" w:cs="Times New Roman"/>
          <w:b/>
          <w:sz w:val="24"/>
          <w:szCs w:val="24"/>
        </w:rPr>
      </w:pPr>
    </w:p>
    <w:p w:rsidR="00793C3E" w:rsidRPr="00793C3E" w:rsidRDefault="00793C3E" w:rsidP="00793C3E">
      <w:pPr>
        <w:spacing w:after="0" w:line="240" w:lineRule="auto"/>
        <w:jc w:val="center"/>
        <w:rPr>
          <w:rFonts w:ascii="Times New Roman" w:eastAsia="Calibri" w:hAnsi="Times New Roman" w:cs="Times New Roman"/>
          <w:b/>
          <w:sz w:val="24"/>
          <w:szCs w:val="24"/>
        </w:rPr>
      </w:pPr>
    </w:p>
    <w:p w:rsidR="00793C3E" w:rsidRPr="00793C3E" w:rsidRDefault="00793C3E" w:rsidP="00793C3E">
      <w:pPr>
        <w:spacing w:after="0" w:line="240" w:lineRule="auto"/>
        <w:jc w:val="center"/>
        <w:rPr>
          <w:rFonts w:ascii="Times New Roman" w:eastAsia="Calibri" w:hAnsi="Times New Roman" w:cs="Times New Roman"/>
          <w:b/>
          <w:sz w:val="28"/>
          <w:szCs w:val="28"/>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3365F4" w:rsidRDefault="00793C3E" w:rsidP="00793C3E">
      <w:pPr>
        <w:tabs>
          <w:tab w:val="left" w:pos="2974"/>
        </w:tabs>
        <w:spacing w:after="0" w:line="240" w:lineRule="auto"/>
        <w:jc w:val="center"/>
        <w:rPr>
          <w:rFonts w:ascii="Times New Roman" w:eastAsia="Calibri" w:hAnsi="Times New Roman" w:cs="Times New Roman"/>
          <w:b/>
          <w:sz w:val="28"/>
          <w:szCs w:val="24"/>
          <w:lang w:eastAsia="ru-RU"/>
        </w:rPr>
      </w:pPr>
      <w:r w:rsidRPr="003365F4">
        <w:rPr>
          <w:rFonts w:ascii="Times New Roman" w:eastAsia="Calibri" w:hAnsi="Times New Roman" w:cs="Times New Roman"/>
          <w:b/>
          <w:sz w:val="28"/>
          <w:szCs w:val="24"/>
          <w:lang w:eastAsia="ru-RU"/>
        </w:rPr>
        <w:t>Фонд оценочных средств по учебному предмету</w:t>
      </w:r>
    </w:p>
    <w:p w:rsidR="00793C3E" w:rsidRPr="006D6DF3" w:rsidRDefault="00793C3E" w:rsidP="00793C3E">
      <w:pPr>
        <w:tabs>
          <w:tab w:val="left" w:pos="2448"/>
        </w:tabs>
        <w:spacing w:after="0" w:line="276" w:lineRule="auto"/>
        <w:jc w:val="center"/>
        <w:rPr>
          <w:rFonts w:ascii="Times New Roman" w:eastAsia="Times New Roman" w:hAnsi="Times New Roman" w:cs="Times New Roman"/>
          <w:b/>
          <w:sz w:val="28"/>
          <w:szCs w:val="24"/>
          <w:lang w:eastAsia="ru-RU"/>
        </w:rPr>
      </w:pPr>
      <w:r w:rsidRPr="006D6DF3">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Обществознание</w:t>
      </w:r>
      <w:r w:rsidRPr="006D6DF3">
        <w:rPr>
          <w:rFonts w:ascii="Times New Roman" w:eastAsia="Times New Roman" w:hAnsi="Times New Roman" w:cs="Times New Roman"/>
          <w:b/>
          <w:sz w:val="28"/>
          <w:szCs w:val="24"/>
          <w:lang w:eastAsia="ru-RU"/>
        </w:rPr>
        <w:t>»</w:t>
      </w: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color w:val="222222"/>
          <w:sz w:val="28"/>
          <w:szCs w:val="28"/>
          <w:lang w:eastAsia="ru-RU"/>
        </w:rPr>
      </w:pPr>
    </w:p>
    <w:p w:rsidR="00793C3E" w:rsidRPr="00793C3E" w:rsidRDefault="00793C3E" w:rsidP="00793C3E">
      <w:pPr>
        <w:spacing w:after="0" w:line="240" w:lineRule="auto"/>
        <w:jc w:val="right"/>
        <w:rPr>
          <w:rFonts w:ascii="Times New Roman" w:eastAsia="Times New Roman" w:hAnsi="Times New Roman" w:cs="Times New Roman"/>
          <w:sz w:val="28"/>
          <w:szCs w:val="28"/>
          <w:lang w:eastAsia="ru-RU"/>
        </w:rPr>
      </w:pPr>
    </w:p>
    <w:p w:rsidR="00793C3E" w:rsidRPr="00793C3E" w:rsidRDefault="00793C3E" w:rsidP="00793C3E">
      <w:pPr>
        <w:spacing w:after="0" w:line="240" w:lineRule="auto"/>
        <w:jc w:val="right"/>
        <w:rPr>
          <w:rFonts w:ascii="Times New Roman" w:eastAsia="Times New Roman" w:hAnsi="Times New Roman" w:cs="Times New Roman"/>
          <w:sz w:val="28"/>
          <w:szCs w:val="28"/>
          <w:lang w:eastAsia="ru-RU"/>
        </w:rPr>
      </w:pPr>
    </w:p>
    <w:p w:rsidR="00793C3E" w:rsidRPr="00793C3E" w:rsidRDefault="00793C3E" w:rsidP="00793C3E">
      <w:pPr>
        <w:spacing w:after="0" w:line="240" w:lineRule="auto"/>
        <w:jc w:val="right"/>
        <w:rPr>
          <w:rFonts w:ascii="Times New Roman" w:eastAsia="Times New Roman" w:hAnsi="Times New Roman" w:cs="Times New Roman"/>
          <w:sz w:val="28"/>
          <w:szCs w:val="28"/>
          <w:lang w:eastAsia="ru-RU"/>
        </w:rPr>
      </w:pPr>
    </w:p>
    <w:p w:rsidR="00793C3E" w:rsidRPr="00793C3E" w:rsidRDefault="00793C3E" w:rsidP="00793C3E">
      <w:pPr>
        <w:spacing w:after="0" w:line="240" w:lineRule="auto"/>
        <w:jc w:val="right"/>
        <w:rPr>
          <w:rFonts w:ascii="Times New Roman" w:eastAsia="Times New Roman" w:hAnsi="Times New Roman" w:cs="Times New Roman"/>
          <w:sz w:val="28"/>
          <w:szCs w:val="28"/>
          <w:lang w:eastAsia="ru-RU"/>
        </w:rPr>
      </w:pPr>
    </w:p>
    <w:p w:rsidR="00793C3E" w:rsidRPr="00793C3E" w:rsidRDefault="00793C3E" w:rsidP="00793C3E">
      <w:pPr>
        <w:spacing w:after="0" w:line="240" w:lineRule="auto"/>
        <w:jc w:val="right"/>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rPr>
          <w:rFonts w:ascii="Times New Roman" w:eastAsia="Times New Roman" w:hAnsi="Times New Roman" w:cs="Times New Roman"/>
          <w:sz w:val="28"/>
          <w:szCs w:val="28"/>
          <w:lang w:eastAsia="ru-RU"/>
        </w:rPr>
      </w:pPr>
    </w:p>
    <w:p w:rsidR="00793C3E" w:rsidRPr="00793C3E" w:rsidRDefault="00793C3E" w:rsidP="00793C3E">
      <w:pPr>
        <w:spacing w:after="0" w:line="240" w:lineRule="auto"/>
        <w:jc w:val="center"/>
        <w:rPr>
          <w:rFonts w:ascii="Times New Roman" w:eastAsia="Times New Roman" w:hAnsi="Times New Roman" w:cs="Times New Roman"/>
          <w:sz w:val="28"/>
          <w:szCs w:val="28"/>
          <w:lang w:eastAsia="ru-RU"/>
        </w:rPr>
      </w:pPr>
    </w:p>
    <w:p w:rsidR="00793C3E" w:rsidRPr="00793C3E" w:rsidRDefault="00793C3E" w:rsidP="00793C3E">
      <w:pPr>
        <w:shd w:val="clear" w:color="auto" w:fill="FFFFFF"/>
        <w:spacing w:after="150" w:line="300" w:lineRule="atLeast"/>
        <w:jc w:val="center"/>
        <w:rPr>
          <w:rFonts w:ascii="Times New Roman" w:eastAsia="Times New Roman" w:hAnsi="Times New Roman" w:cs="Times New Roman"/>
          <w:b/>
          <w:sz w:val="28"/>
          <w:szCs w:val="28"/>
          <w:lang w:eastAsia="ru-RU"/>
        </w:rPr>
      </w:pPr>
      <w:r w:rsidRPr="00793C3E">
        <w:rPr>
          <w:rFonts w:ascii="Times New Roman" w:eastAsia="Times New Roman" w:hAnsi="Times New Roman" w:cs="Times New Roman"/>
          <w:sz w:val="28"/>
          <w:szCs w:val="28"/>
          <w:lang w:eastAsia="ru-RU"/>
        </w:rPr>
        <w:t>с. Бетти-Мохк – 2022</w:t>
      </w:r>
    </w:p>
    <w:p w:rsidR="003513CD" w:rsidRPr="003513CD" w:rsidRDefault="003513CD" w:rsidP="003513CD">
      <w:pPr>
        <w:spacing w:after="0" w:line="240" w:lineRule="auto"/>
        <w:jc w:val="both"/>
        <w:rPr>
          <w:rFonts w:ascii="Times New Roman" w:eastAsia="Times New Roman" w:hAnsi="Times New Roman" w:cs="Times New Roman"/>
          <w:sz w:val="24"/>
          <w:szCs w:val="24"/>
          <w:lang w:eastAsia="ru-RU"/>
        </w:rPr>
      </w:pPr>
    </w:p>
    <w:p w:rsidR="003365F4" w:rsidRPr="003365F4" w:rsidRDefault="003365F4" w:rsidP="003365F4">
      <w:pPr>
        <w:tabs>
          <w:tab w:val="left" w:pos="6375"/>
        </w:tabs>
        <w:spacing w:after="0" w:line="240" w:lineRule="auto"/>
        <w:rPr>
          <w:rFonts w:ascii="Times New Roman" w:eastAsia="Calibri" w:hAnsi="Times New Roman" w:cs="Times New Roman"/>
          <w:b/>
          <w:color w:val="00000A"/>
          <w:sz w:val="24"/>
          <w:szCs w:val="24"/>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365F4" w:rsidRPr="003365F4" w:rsidRDefault="003365F4" w:rsidP="003365F4">
      <w:pPr>
        <w:spacing w:after="0" w:line="240" w:lineRule="auto"/>
        <w:jc w:val="both"/>
        <w:rPr>
          <w:rFonts w:ascii="Times New Roman" w:eastAsia="Calibri" w:hAnsi="Times New Roman" w:cs="Times New Roman"/>
          <w:b/>
          <w:sz w:val="24"/>
          <w:szCs w:val="24"/>
          <w:lang w:eastAsia="ru-RU"/>
        </w:rPr>
      </w:pPr>
    </w:p>
    <w:p w:rsidR="003513CD" w:rsidRPr="003513CD" w:rsidRDefault="003513CD" w:rsidP="003513CD">
      <w:pPr>
        <w:spacing w:after="0" w:line="240" w:lineRule="auto"/>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bCs/>
          <w:i/>
          <w:color w:val="000000"/>
          <w:sz w:val="24"/>
          <w:szCs w:val="24"/>
          <w:lang w:eastAsia="ru-RU"/>
        </w:rPr>
        <w:lastRenderedPageBreak/>
        <w:t>Комплект</w:t>
      </w:r>
      <w:r w:rsidRPr="003513CD">
        <w:rPr>
          <w:rFonts w:ascii="Times New Roman" w:eastAsia="Times New Roman" w:hAnsi="Times New Roman" w:cs="Times New Roman"/>
          <w:b/>
          <w:i/>
          <w:color w:val="000000"/>
          <w:sz w:val="24"/>
          <w:szCs w:val="24"/>
          <w:lang w:eastAsia="ru-RU"/>
        </w:rPr>
        <w:t xml:space="preserve"> контрольно – измерительные материалы по  предмету: «обществознание» для учащихся 10 – го класса.</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Диагностическая работа по теме «Общество как мир культуры».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 xml:space="preserve">Вариант 1 </w:t>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tbl>
      <w:tblPr>
        <w:tblpPr w:leftFromText="180" w:rightFromText="180" w:bottomFromText="200" w:vertAnchor="text" w:horzAnchor="margin" w:tblpXSpec="center" w:tblpY="180"/>
        <w:tblW w:w="10550" w:type="dxa"/>
        <w:shd w:val="clear" w:color="auto" w:fill="FFFFFF"/>
        <w:tblLook w:val="04A0" w:firstRow="1" w:lastRow="0" w:firstColumn="1" w:lastColumn="0" w:noHBand="0" w:noVBand="1"/>
      </w:tblPr>
      <w:tblGrid>
        <w:gridCol w:w="2612"/>
        <w:gridCol w:w="7938"/>
      </w:tblGrid>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ФОРМА ОСВО</w:t>
            </w:r>
            <w:r w:rsidRPr="003513CD">
              <w:rPr>
                <w:rFonts w:ascii="Times New Roman" w:eastAsia="Times New Roman" w:hAnsi="Times New Roman" w:cs="Times New Roman"/>
                <w:b/>
                <w:bCs/>
                <w:color w:val="000000"/>
                <w:sz w:val="24"/>
                <w:szCs w:val="24"/>
              </w:rPr>
              <w:softHyphen/>
              <w:t>Е</w:t>
            </w:r>
            <w:r w:rsidRPr="003513CD">
              <w:rPr>
                <w:rFonts w:ascii="Times New Roman" w:eastAsia="Times New Roman" w:hAnsi="Times New Roman" w:cs="Times New Roman"/>
                <w:b/>
                <w:bCs/>
                <w:color w:val="000000"/>
                <w:sz w:val="24"/>
                <w:szCs w:val="24"/>
              </w:rPr>
              <w:softHyphen/>
              <w:t>НИЯ МИРА</w:t>
            </w:r>
          </w:p>
        </w:tc>
        <w:tc>
          <w:tcPr>
            <w:tcW w:w="7938"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Ре</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гия</w:t>
            </w:r>
          </w:p>
        </w:tc>
        <w:tc>
          <w:tcPr>
            <w:tcW w:w="793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w:t>
            </w:r>
            <w:r w:rsidRPr="003513CD">
              <w:rPr>
                <w:rFonts w:ascii="Times New Roman" w:eastAsia="Times New Roman" w:hAnsi="Times New Roman" w:cs="Times New Roman"/>
                <w:color w:val="000000"/>
                <w:sz w:val="24"/>
                <w:szCs w:val="24"/>
              </w:rPr>
              <w:softHyphen/>
              <w:t>яв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ние ми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воз</w:t>
            </w:r>
            <w:r w:rsidRPr="003513CD">
              <w:rPr>
                <w:rFonts w:ascii="Times New Roman" w:eastAsia="Times New Roman" w:hAnsi="Times New Roman" w:cs="Times New Roman"/>
                <w:color w:val="000000"/>
                <w:sz w:val="24"/>
                <w:szCs w:val="24"/>
              </w:rPr>
              <w:softHyphen/>
              <w:t>зрен</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ских уста</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вок,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ний и дей</w:t>
            </w:r>
            <w:r w:rsidRPr="003513CD">
              <w:rPr>
                <w:rFonts w:ascii="Times New Roman" w:eastAsia="Times New Roman" w:hAnsi="Times New Roman" w:cs="Times New Roman"/>
                <w:color w:val="000000"/>
                <w:sz w:val="24"/>
                <w:szCs w:val="24"/>
              </w:rPr>
              <w:softHyphen/>
              <w:t>ствий, 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ван</w:t>
            </w:r>
            <w:r w:rsidRPr="003513CD">
              <w:rPr>
                <w:rFonts w:ascii="Times New Roman" w:eastAsia="Times New Roman" w:hAnsi="Times New Roman" w:cs="Times New Roman"/>
                <w:color w:val="000000"/>
                <w:sz w:val="24"/>
                <w:szCs w:val="24"/>
              </w:rPr>
              <w:softHyphen/>
              <w:t>ных на вере в сверхъ</w:t>
            </w:r>
            <w:r w:rsidRPr="003513CD">
              <w:rPr>
                <w:rFonts w:ascii="Times New Roman" w:eastAsia="Times New Roman" w:hAnsi="Times New Roman" w:cs="Times New Roman"/>
                <w:color w:val="000000"/>
                <w:sz w:val="24"/>
                <w:szCs w:val="24"/>
              </w:rPr>
              <w:softHyphen/>
              <w:t>есте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ное, свя</w:t>
            </w:r>
            <w:r w:rsidRPr="003513CD">
              <w:rPr>
                <w:rFonts w:ascii="Times New Roman" w:eastAsia="Times New Roman" w:hAnsi="Times New Roman" w:cs="Times New Roman"/>
                <w:color w:val="000000"/>
                <w:sz w:val="24"/>
                <w:szCs w:val="24"/>
              </w:rPr>
              <w:softHyphen/>
              <w:t>щен</w:t>
            </w:r>
            <w:r w:rsidRPr="003513CD">
              <w:rPr>
                <w:rFonts w:ascii="Times New Roman" w:eastAsia="Times New Roman" w:hAnsi="Times New Roman" w:cs="Times New Roman"/>
                <w:color w:val="000000"/>
                <w:sz w:val="24"/>
                <w:szCs w:val="24"/>
              </w:rPr>
              <w:softHyphen/>
              <w:t>ное</w:t>
            </w:r>
          </w:p>
        </w:tc>
      </w:tr>
      <w:tr w:rsidR="003513CD" w:rsidRPr="003513CD" w:rsidTr="003513CD">
        <w:tc>
          <w:tcPr>
            <w:tcW w:w="261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793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w:t>
            </w:r>
            <w:r w:rsidRPr="003513CD">
              <w:rPr>
                <w:rFonts w:ascii="Times New Roman" w:eastAsia="Times New Roman" w:hAnsi="Times New Roman" w:cs="Times New Roman"/>
                <w:color w:val="000000"/>
                <w:sz w:val="24"/>
                <w:szCs w:val="24"/>
              </w:rPr>
              <w:softHyphen/>
              <w:t>лу</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ние, обос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и си</w:t>
            </w:r>
            <w:r w:rsidRPr="003513CD">
              <w:rPr>
                <w:rFonts w:ascii="Times New Roman" w:eastAsia="Times New Roman" w:hAnsi="Times New Roman" w:cs="Times New Roman"/>
                <w:color w:val="000000"/>
                <w:sz w:val="24"/>
                <w:szCs w:val="24"/>
              </w:rPr>
              <w:softHyphen/>
              <w:t>сте</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за</w:t>
            </w:r>
            <w:r w:rsidRPr="003513CD">
              <w:rPr>
                <w:rFonts w:ascii="Times New Roman" w:eastAsia="Times New Roman" w:hAnsi="Times New Roman" w:cs="Times New Roman"/>
                <w:color w:val="000000"/>
                <w:sz w:val="24"/>
                <w:szCs w:val="24"/>
              </w:rPr>
              <w:softHyphen/>
              <w:t>ция объ</w:t>
            </w:r>
            <w:r w:rsidRPr="003513CD">
              <w:rPr>
                <w:rFonts w:ascii="Times New Roman" w:eastAsia="Times New Roman" w:hAnsi="Times New Roman" w:cs="Times New Roman"/>
                <w:color w:val="000000"/>
                <w:sz w:val="24"/>
                <w:szCs w:val="24"/>
              </w:rPr>
              <w:softHyphen/>
              <w:t>ек</w:t>
            </w:r>
            <w:r w:rsidRPr="003513CD">
              <w:rPr>
                <w:rFonts w:ascii="Times New Roman" w:eastAsia="Times New Roman" w:hAnsi="Times New Roman" w:cs="Times New Roman"/>
                <w:color w:val="000000"/>
                <w:sz w:val="24"/>
                <w:szCs w:val="24"/>
              </w:rPr>
              <w:softHyphen/>
              <w:t>тив</w:t>
            </w:r>
            <w:r w:rsidRPr="003513CD">
              <w:rPr>
                <w:rFonts w:ascii="Times New Roman" w:eastAsia="Times New Roman" w:hAnsi="Times New Roman" w:cs="Times New Roman"/>
                <w:color w:val="000000"/>
                <w:sz w:val="24"/>
                <w:szCs w:val="24"/>
              </w:rPr>
              <w:softHyphen/>
              <w:t>ных зна</w:t>
            </w:r>
            <w:r w:rsidRPr="003513CD">
              <w:rPr>
                <w:rFonts w:ascii="Times New Roman" w:eastAsia="Times New Roman" w:hAnsi="Times New Roman" w:cs="Times New Roman"/>
                <w:color w:val="000000"/>
                <w:sz w:val="24"/>
                <w:szCs w:val="24"/>
              </w:rPr>
              <w:softHyphen/>
              <w:t>ний о мире</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tbl>
      <w:tblPr>
        <w:tblpPr w:leftFromText="180" w:rightFromText="180" w:bottomFromText="200" w:vertAnchor="text" w:horzAnchor="page" w:tblpX="1051" w:tblpY="110"/>
        <w:tblW w:w="10550" w:type="dxa"/>
        <w:shd w:val="clear" w:color="auto" w:fill="FFFFFF"/>
        <w:tblLook w:val="04A0" w:firstRow="1" w:lastRow="0" w:firstColumn="1" w:lastColumn="0" w:noHBand="0" w:noVBand="1"/>
      </w:tblPr>
      <w:tblGrid>
        <w:gridCol w:w="2187"/>
        <w:gridCol w:w="8363"/>
      </w:tblGrid>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ФУНК</w:t>
            </w:r>
            <w:r w:rsidRPr="003513CD">
              <w:rPr>
                <w:rFonts w:ascii="Times New Roman" w:eastAsia="Times New Roman" w:hAnsi="Times New Roman" w:cs="Times New Roman"/>
                <w:b/>
                <w:bCs/>
                <w:color w:val="000000"/>
                <w:sz w:val="24"/>
                <w:szCs w:val="24"/>
              </w:rPr>
              <w:softHyphen/>
              <w:t>ЦИЯ КУЛЬ</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РЫ</w:t>
            </w:r>
          </w:p>
        </w:tc>
        <w:tc>
          <w:tcPr>
            <w:tcW w:w="836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фор</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он</w:t>
            </w:r>
            <w:r w:rsidRPr="003513CD">
              <w:rPr>
                <w:rFonts w:ascii="Times New Roman" w:eastAsia="Times New Roman" w:hAnsi="Times New Roman" w:cs="Times New Roman"/>
                <w:color w:val="000000"/>
                <w:sz w:val="24"/>
                <w:szCs w:val="24"/>
              </w:rPr>
              <w:softHyphen/>
              <w:t>ная</w:t>
            </w:r>
          </w:p>
        </w:tc>
        <w:tc>
          <w:tcPr>
            <w:tcW w:w="83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Поз</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ет на</w:t>
            </w:r>
            <w:r w:rsidRPr="003513CD">
              <w:rPr>
                <w:rFonts w:ascii="Times New Roman" w:eastAsia="Times New Roman" w:hAnsi="Times New Roman" w:cs="Times New Roman"/>
                <w:color w:val="000000"/>
                <w:sz w:val="24"/>
                <w:szCs w:val="24"/>
              </w:rPr>
              <w:softHyphen/>
              <w:t>кап</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вать и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вать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ный опыт от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ния к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нию</w:t>
            </w:r>
          </w:p>
        </w:tc>
      </w:tr>
      <w:tr w:rsidR="003513CD" w:rsidRPr="003513CD" w:rsidTr="003513CD">
        <w:tc>
          <w:tcPr>
            <w:tcW w:w="21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836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Поз</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ет людям всту</w:t>
            </w:r>
            <w:r w:rsidRPr="003513CD">
              <w:rPr>
                <w:rFonts w:ascii="Times New Roman" w:eastAsia="Times New Roman" w:hAnsi="Times New Roman" w:cs="Times New Roman"/>
                <w:color w:val="000000"/>
                <w:sz w:val="24"/>
                <w:szCs w:val="24"/>
              </w:rPr>
              <w:softHyphen/>
              <w:t>пать в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ние друг с дру</w:t>
            </w:r>
            <w:r w:rsidRPr="003513CD">
              <w:rPr>
                <w:rFonts w:ascii="Times New Roman" w:eastAsia="Times New Roman" w:hAnsi="Times New Roman" w:cs="Times New Roman"/>
                <w:color w:val="000000"/>
                <w:sz w:val="24"/>
                <w:szCs w:val="24"/>
              </w:rPr>
              <w:softHyphen/>
              <w:t>гом</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0EBD4DB5" wp14:editId="170AD68D">
            <wp:extent cx="4288790" cy="1012190"/>
            <wp:effectExtent l="0" t="0" r="0" b="0"/>
            <wp:docPr id="1" name="Рисунок 1" descr="https://soc-ege.sdamgia.ru/get_file?id=15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soc-ege.sdamgia.ru/get_file?id=158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8790" cy="1012190"/>
                    </a:xfrm>
                    <a:prstGeom prst="rect">
                      <a:avLst/>
                    </a:prstGeom>
                    <a:noFill/>
                    <a:ln>
                      <a:noFill/>
                    </a:ln>
                  </pic:spPr>
                </pic:pic>
              </a:graphicData>
            </a:graphic>
          </wp:inline>
        </w:drawing>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тие,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рое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обоб</w:t>
      </w:r>
      <w:r w:rsidRPr="003513CD">
        <w:rPr>
          <w:rFonts w:ascii="Times New Roman" w:eastAsia="Times New Roman" w:hAnsi="Times New Roman" w:cs="Times New Roman"/>
          <w:color w:val="000000"/>
          <w:sz w:val="24"/>
          <w:szCs w:val="24"/>
          <w:lang w:eastAsia="ru-RU"/>
        </w:rPr>
        <w:softHyphen/>
        <w:t>ща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щим для всех осталь</w:t>
      </w:r>
      <w:r w:rsidRPr="003513CD">
        <w:rPr>
          <w:rFonts w:ascii="Times New Roman" w:eastAsia="Times New Roman" w:hAnsi="Times New Roman" w:cs="Times New Roman"/>
          <w:color w:val="000000"/>
          <w:sz w:val="24"/>
          <w:szCs w:val="24"/>
          <w:lang w:eastAsia="ru-RU"/>
        </w:rPr>
        <w:softHyphen/>
        <w:t>ных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тий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ниже ряда.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это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зна</w:t>
            </w:r>
            <w:r w:rsidRPr="003513CD">
              <w:rPr>
                <w:rFonts w:ascii="Times New Roman" w:eastAsia="Times New Roman" w:hAnsi="Times New Roman" w:cs="Times New Roman"/>
                <w:i/>
                <w:iCs/>
                <w:color w:val="000000"/>
                <w:sz w:val="24"/>
                <w:szCs w:val="24"/>
              </w:rPr>
              <w:softHyphen/>
              <w:t>ния</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ми</w:t>
            </w:r>
            <w:r w:rsidRPr="003513CD">
              <w:rPr>
                <w:rFonts w:ascii="Times New Roman" w:eastAsia="Times New Roman" w:hAnsi="Times New Roman" w:cs="Times New Roman"/>
                <w:i/>
                <w:iCs/>
                <w:color w:val="000000"/>
                <w:sz w:val="24"/>
                <w:szCs w:val="24"/>
              </w:rPr>
              <w:softHyphen/>
              <w:t>ро</w:t>
            </w:r>
            <w:r w:rsidRPr="003513CD">
              <w:rPr>
                <w:rFonts w:ascii="Times New Roman" w:eastAsia="Times New Roman" w:hAnsi="Times New Roman" w:cs="Times New Roman"/>
                <w:i/>
                <w:iCs/>
                <w:color w:val="000000"/>
                <w:sz w:val="24"/>
                <w:szCs w:val="24"/>
              </w:rPr>
              <w:softHyphen/>
              <w:t>воз</w:t>
            </w:r>
            <w:r w:rsidRPr="003513CD">
              <w:rPr>
                <w:rFonts w:ascii="Times New Roman" w:eastAsia="Times New Roman" w:hAnsi="Times New Roman" w:cs="Times New Roman"/>
                <w:i/>
                <w:iCs/>
                <w:color w:val="000000"/>
                <w:sz w:val="24"/>
                <w:szCs w:val="24"/>
              </w:rPr>
              <w:softHyphen/>
              <w:t>зре</w:t>
            </w:r>
            <w:r w:rsidRPr="003513CD">
              <w:rPr>
                <w:rFonts w:ascii="Times New Roman" w:eastAsia="Times New Roman" w:hAnsi="Times New Roman" w:cs="Times New Roman"/>
                <w:i/>
                <w:iCs/>
                <w:color w:val="000000"/>
                <w:sz w:val="24"/>
                <w:szCs w:val="24"/>
              </w:rPr>
              <w:softHyphen/>
              <w:t>ние</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цен</w:t>
            </w:r>
            <w:r w:rsidRPr="003513CD">
              <w:rPr>
                <w:rFonts w:ascii="Times New Roman" w:eastAsia="Times New Roman" w:hAnsi="Times New Roman" w:cs="Times New Roman"/>
                <w:i/>
                <w:iCs/>
                <w:color w:val="000000"/>
                <w:sz w:val="24"/>
                <w:szCs w:val="24"/>
              </w:rPr>
              <w:softHyphen/>
              <w:t>но</w:t>
            </w:r>
            <w:r w:rsidRPr="003513CD">
              <w:rPr>
                <w:rFonts w:ascii="Times New Roman" w:eastAsia="Times New Roman" w:hAnsi="Times New Roman" w:cs="Times New Roman"/>
                <w:i/>
                <w:iCs/>
                <w:color w:val="000000"/>
                <w:sz w:val="24"/>
                <w:szCs w:val="24"/>
              </w:rPr>
              <w:softHyphen/>
              <w:t>сти</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уста</w:t>
            </w:r>
            <w:r w:rsidRPr="003513CD">
              <w:rPr>
                <w:rFonts w:ascii="Times New Roman" w:eastAsia="Times New Roman" w:hAnsi="Times New Roman" w:cs="Times New Roman"/>
                <w:i/>
                <w:iCs/>
                <w:color w:val="000000"/>
                <w:sz w:val="24"/>
                <w:szCs w:val="24"/>
              </w:rPr>
              <w:softHyphen/>
              <w:t>нов</w:t>
            </w:r>
            <w:r w:rsidRPr="003513CD">
              <w:rPr>
                <w:rFonts w:ascii="Times New Roman" w:eastAsia="Times New Roman" w:hAnsi="Times New Roman" w:cs="Times New Roman"/>
                <w:i/>
                <w:iCs/>
                <w:color w:val="000000"/>
                <w:sz w:val="24"/>
                <w:szCs w:val="24"/>
              </w:rPr>
              <w:softHyphen/>
              <w:t>ки</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убеж</w:t>
            </w:r>
            <w:r w:rsidRPr="003513CD">
              <w:rPr>
                <w:rFonts w:ascii="Times New Roman" w:eastAsia="Times New Roman" w:hAnsi="Times New Roman" w:cs="Times New Roman"/>
                <w:i/>
                <w:iCs/>
                <w:color w:val="000000"/>
                <w:sz w:val="24"/>
                <w:szCs w:val="24"/>
              </w:rPr>
              <w:softHyphen/>
              <w:t>де</w:t>
            </w:r>
            <w:r w:rsidRPr="003513CD">
              <w:rPr>
                <w:rFonts w:ascii="Times New Roman" w:eastAsia="Times New Roman" w:hAnsi="Times New Roman" w:cs="Times New Roman"/>
                <w:i/>
                <w:iCs/>
                <w:color w:val="000000"/>
                <w:sz w:val="24"/>
                <w:szCs w:val="24"/>
              </w:rPr>
              <w:softHyphen/>
              <w:t>ния</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Ниже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нов.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тию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два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«вы</w:t>
      </w:r>
      <w:r w:rsidRPr="003513CD">
        <w:rPr>
          <w:rFonts w:ascii="Times New Roman" w:eastAsia="Times New Roman" w:hAnsi="Times New Roman" w:cs="Times New Roman"/>
          <w:color w:val="000000"/>
          <w:sz w:val="24"/>
          <w:szCs w:val="24"/>
          <w:lang w:eastAsia="ru-RU"/>
        </w:rPr>
        <w:softHyphen/>
        <w:t>па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ответ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left="735"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Ind w:w="-241" w:type="dxa"/>
        <w:shd w:val="clear" w:color="auto" w:fill="FFFFFF"/>
        <w:tblLook w:val="04A0" w:firstRow="1" w:lastRow="0" w:firstColumn="1" w:lastColumn="0" w:noHBand="0" w:noVBand="1"/>
      </w:tblPr>
      <w:tblGrid>
        <w:gridCol w:w="2239"/>
        <w:gridCol w:w="2244"/>
        <w:gridCol w:w="2266"/>
        <w:gridCol w:w="2251"/>
      </w:tblGrid>
      <w:tr w:rsidR="003513CD" w:rsidRPr="003513CD" w:rsidTr="003513CD">
        <w:tc>
          <w:tcPr>
            <w:tcW w:w="2239"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ар</w:t>
            </w:r>
            <w:r w:rsidRPr="003513CD">
              <w:rPr>
                <w:rFonts w:ascii="Times New Roman" w:eastAsia="Times New Roman" w:hAnsi="Times New Roman" w:cs="Times New Roman"/>
                <w:color w:val="000000"/>
                <w:sz w:val="24"/>
                <w:szCs w:val="24"/>
              </w:rPr>
              <w:softHyphen/>
              <w:t>хи</w:t>
            </w:r>
            <w:r w:rsidRPr="003513CD">
              <w:rPr>
                <w:rFonts w:ascii="Times New Roman" w:eastAsia="Times New Roman" w:hAnsi="Times New Roman" w:cs="Times New Roman"/>
                <w:color w:val="000000"/>
                <w:sz w:val="24"/>
                <w:szCs w:val="24"/>
              </w:rPr>
              <w:softHyphen/>
              <w:t>тек</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ра</w:t>
            </w:r>
          </w:p>
        </w:tc>
        <w:tc>
          <w:tcPr>
            <w:tcW w:w="224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жи</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пись</w:t>
            </w:r>
          </w:p>
        </w:tc>
        <w:tc>
          <w:tcPr>
            <w:tcW w:w="226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театр</w:t>
            </w:r>
          </w:p>
        </w:tc>
        <w:tc>
          <w:tcPr>
            <w:tcW w:w="2251"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кино</w:t>
            </w:r>
          </w:p>
        </w:tc>
      </w:tr>
      <w:tr w:rsidR="003513CD" w:rsidRPr="003513CD" w:rsidTr="003513CD">
        <w:tc>
          <w:tcPr>
            <w:tcW w:w="2239"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5) мо</w:t>
            </w:r>
            <w:r w:rsidRPr="003513CD">
              <w:rPr>
                <w:rFonts w:ascii="Times New Roman" w:eastAsia="Times New Roman" w:hAnsi="Times New Roman" w:cs="Times New Roman"/>
                <w:color w:val="000000"/>
                <w:sz w:val="24"/>
                <w:szCs w:val="24"/>
              </w:rPr>
              <w:softHyphen/>
              <w:t>раль</w:t>
            </w:r>
          </w:p>
        </w:tc>
        <w:tc>
          <w:tcPr>
            <w:tcW w:w="224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ре</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гия</w:t>
            </w:r>
          </w:p>
        </w:tc>
        <w:tc>
          <w:tcPr>
            <w:tcW w:w="226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му</w:t>
            </w:r>
            <w:r w:rsidRPr="003513CD">
              <w:rPr>
                <w:rFonts w:ascii="Times New Roman" w:eastAsia="Times New Roman" w:hAnsi="Times New Roman" w:cs="Times New Roman"/>
                <w:color w:val="000000"/>
                <w:sz w:val="24"/>
                <w:szCs w:val="24"/>
              </w:rPr>
              <w:softHyphen/>
              <w:t>зы</w:t>
            </w:r>
            <w:r w:rsidRPr="003513CD">
              <w:rPr>
                <w:rFonts w:ascii="Times New Roman" w:eastAsia="Times New Roman" w:hAnsi="Times New Roman" w:cs="Times New Roman"/>
                <w:color w:val="000000"/>
                <w:sz w:val="24"/>
                <w:szCs w:val="24"/>
              </w:rPr>
              <w:softHyphen/>
              <w:t>ка</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left="735" w:firstLine="709"/>
        <w:contextualSpacing/>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ниже спис</w:t>
      </w:r>
      <w:r w:rsidRPr="003513CD">
        <w:rPr>
          <w:rFonts w:ascii="Times New Roman" w:eastAsia="Times New Roman" w:hAnsi="Times New Roman" w:cs="Times New Roman"/>
          <w:color w:val="000000"/>
          <w:sz w:val="24"/>
          <w:szCs w:val="24"/>
          <w:lang w:eastAsia="ru-RU"/>
        </w:rPr>
        <w:softHyphen/>
        <w:t>ке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зу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эли</w:t>
      </w:r>
      <w:r w:rsidRPr="003513CD">
        <w:rPr>
          <w:rFonts w:ascii="Times New Roman" w:eastAsia="Times New Roman" w:hAnsi="Times New Roman" w:cs="Times New Roman"/>
          <w:color w:val="000000"/>
          <w:sz w:val="24"/>
          <w:szCs w:val="24"/>
          <w:lang w:eastAsia="ru-RU"/>
        </w:rPr>
        <w:softHyphen/>
        <w:t>тар</w:t>
      </w:r>
      <w:r w:rsidRPr="003513CD">
        <w:rPr>
          <w:rFonts w:ascii="Times New Roman" w:eastAsia="Times New Roman" w:hAnsi="Times New Roman" w:cs="Times New Roman"/>
          <w:color w:val="000000"/>
          <w:sz w:val="24"/>
          <w:szCs w:val="24"/>
          <w:lang w:eastAsia="ru-RU"/>
        </w:rPr>
        <w:softHyphen/>
        <w:t>ную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4500"/>
        <w:gridCol w:w="4500"/>
      </w:tblGrid>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вы</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кая со</w:t>
            </w:r>
            <w:r w:rsidRPr="003513CD">
              <w:rPr>
                <w:rFonts w:ascii="Times New Roman" w:eastAsia="Times New Roman" w:hAnsi="Times New Roman" w:cs="Times New Roman"/>
                <w:color w:val="000000"/>
                <w:sz w:val="24"/>
                <w:szCs w:val="24"/>
              </w:rPr>
              <w:softHyphen/>
              <w:t>дер</w:t>
            </w:r>
            <w:r w:rsidRPr="003513CD">
              <w:rPr>
                <w:rFonts w:ascii="Times New Roman" w:eastAsia="Times New Roman" w:hAnsi="Times New Roman" w:cs="Times New Roman"/>
                <w:color w:val="000000"/>
                <w:sz w:val="24"/>
                <w:szCs w:val="24"/>
              </w:rPr>
              <w:softHyphen/>
              <w:t>жа</w:t>
            </w:r>
            <w:r w:rsidRPr="003513CD">
              <w:rPr>
                <w:rFonts w:ascii="Times New Roman" w:eastAsia="Times New Roman" w:hAnsi="Times New Roman" w:cs="Times New Roman"/>
                <w:color w:val="000000"/>
                <w:sz w:val="24"/>
                <w:szCs w:val="24"/>
              </w:rPr>
              <w:softHyphen/>
              <w:t>тель</w:t>
            </w:r>
            <w:r w:rsidRPr="003513CD">
              <w:rPr>
                <w:rFonts w:ascii="Times New Roman" w:eastAsia="Times New Roman" w:hAnsi="Times New Roman" w:cs="Times New Roman"/>
                <w:color w:val="000000"/>
                <w:sz w:val="24"/>
                <w:szCs w:val="24"/>
              </w:rPr>
              <w:softHyphen/>
              <w:t>ная слож</w:t>
            </w:r>
            <w:r w:rsidRPr="003513CD">
              <w:rPr>
                <w:rFonts w:ascii="Times New Roman" w:eastAsia="Times New Roman" w:hAnsi="Times New Roman" w:cs="Times New Roman"/>
                <w:color w:val="000000"/>
                <w:sz w:val="24"/>
                <w:szCs w:val="24"/>
              </w:rPr>
              <w:softHyphen/>
              <w:t>ность</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де</w:t>
            </w:r>
            <w:r w:rsidRPr="003513CD">
              <w:rPr>
                <w:rFonts w:ascii="Times New Roman" w:eastAsia="Times New Roman" w:hAnsi="Times New Roman" w:cs="Times New Roman"/>
                <w:color w:val="000000"/>
                <w:sz w:val="24"/>
                <w:szCs w:val="24"/>
              </w:rPr>
              <w:softHyphen/>
              <w:t>мо</w:t>
            </w:r>
            <w:r w:rsidRPr="003513CD">
              <w:rPr>
                <w:rFonts w:ascii="Times New Roman" w:eastAsia="Times New Roman" w:hAnsi="Times New Roman" w:cs="Times New Roman"/>
                <w:color w:val="000000"/>
                <w:sz w:val="24"/>
                <w:szCs w:val="24"/>
              </w:rPr>
              <w:softHyphen/>
              <w:t>кра</w:t>
            </w:r>
            <w:r w:rsidRPr="003513CD">
              <w:rPr>
                <w:rFonts w:ascii="Times New Roman" w:eastAsia="Times New Roman" w:hAnsi="Times New Roman" w:cs="Times New Roman"/>
                <w:color w:val="000000"/>
                <w:sz w:val="24"/>
                <w:szCs w:val="24"/>
              </w:rPr>
              <w:softHyphen/>
              <w:t>тизм</w:t>
            </w:r>
          </w:p>
        </w:tc>
      </w:tr>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ори</w:t>
            </w:r>
            <w:r w:rsidRPr="003513CD">
              <w:rPr>
                <w:rFonts w:ascii="Times New Roman" w:eastAsia="Times New Roman" w:hAnsi="Times New Roman" w:cs="Times New Roman"/>
                <w:color w:val="000000"/>
                <w:sz w:val="24"/>
                <w:szCs w:val="24"/>
              </w:rPr>
              <w:softHyphen/>
              <w:t>ен</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ция на узкий круг це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ши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кая ре</w:t>
            </w:r>
            <w:r w:rsidRPr="003513CD">
              <w:rPr>
                <w:rFonts w:ascii="Times New Roman" w:eastAsia="Times New Roman" w:hAnsi="Times New Roman" w:cs="Times New Roman"/>
                <w:color w:val="000000"/>
                <w:sz w:val="24"/>
                <w:szCs w:val="24"/>
              </w:rPr>
              <w:softHyphen/>
              <w:t>клам</w:t>
            </w:r>
            <w:r w:rsidRPr="003513CD">
              <w:rPr>
                <w:rFonts w:ascii="Times New Roman" w:eastAsia="Times New Roman" w:hAnsi="Times New Roman" w:cs="Times New Roman"/>
                <w:color w:val="000000"/>
                <w:sz w:val="24"/>
                <w:szCs w:val="24"/>
              </w:rPr>
              <w:softHyphen/>
              <w:t>ная кам</w:t>
            </w:r>
            <w:r w:rsidRPr="003513CD">
              <w:rPr>
                <w:rFonts w:ascii="Times New Roman" w:eastAsia="Times New Roman" w:hAnsi="Times New Roman" w:cs="Times New Roman"/>
                <w:color w:val="000000"/>
                <w:sz w:val="24"/>
                <w:szCs w:val="24"/>
              </w:rPr>
              <w:softHyphen/>
              <w:t>па</w:t>
            </w:r>
            <w:r w:rsidRPr="003513CD">
              <w:rPr>
                <w:rFonts w:ascii="Times New Roman" w:eastAsia="Times New Roman" w:hAnsi="Times New Roman" w:cs="Times New Roman"/>
                <w:color w:val="000000"/>
                <w:sz w:val="24"/>
                <w:szCs w:val="24"/>
              </w:rPr>
              <w:softHyphen/>
              <w:t>ния</w:t>
            </w:r>
          </w:p>
        </w:tc>
      </w:tr>
      <w:tr w:rsidR="003513CD" w:rsidRPr="003513CD" w:rsidTr="003513CD">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со</w:t>
            </w:r>
            <w:r w:rsidRPr="003513CD">
              <w:rPr>
                <w:rFonts w:ascii="Times New Roman" w:eastAsia="Times New Roman" w:hAnsi="Times New Roman" w:cs="Times New Roman"/>
                <w:color w:val="000000"/>
                <w:sz w:val="24"/>
                <w:szCs w:val="24"/>
              </w:rPr>
              <w:softHyphen/>
              <w:t>от</w:t>
            </w:r>
            <w:r w:rsidRPr="003513CD">
              <w:rPr>
                <w:rFonts w:ascii="Times New Roman" w:eastAsia="Times New Roman" w:hAnsi="Times New Roman" w:cs="Times New Roman"/>
                <w:color w:val="000000"/>
                <w:sz w:val="24"/>
                <w:szCs w:val="24"/>
              </w:rPr>
              <w:softHyphen/>
              <w:t>вет</w:t>
            </w:r>
            <w:r w:rsidRPr="003513CD">
              <w:rPr>
                <w:rFonts w:ascii="Times New Roman" w:eastAsia="Times New Roman" w:hAnsi="Times New Roman" w:cs="Times New Roman"/>
                <w:color w:val="000000"/>
                <w:sz w:val="24"/>
                <w:szCs w:val="24"/>
              </w:rPr>
              <w:softHyphen/>
              <w:t>ствие изыс</w:t>
            </w:r>
            <w:r w:rsidRPr="003513CD">
              <w:rPr>
                <w:rFonts w:ascii="Times New Roman" w:eastAsia="Times New Roman" w:hAnsi="Times New Roman" w:cs="Times New Roman"/>
                <w:color w:val="000000"/>
                <w:sz w:val="24"/>
                <w:szCs w:val="24"/>
              </w:rPr>
              <w:softHyphen/>
              <w:t>кан</w:t>
            </w:r>
            <w:r w:rsidRPr="003513CD">
              <w:rPr>
                <w:rFonts w:ascii="Times New Roman" w:eastAsia="Times New Roman" w:hAnsi="Times New Roman" w:cs="Times New Roman"/>
                <w:color w:val="000000"/>
                <w:sz w:val="24"/>
                <w:szCs w:val="24"/>
              </w:rPr>
              <w:softHyphen/>
              <w:t>ным вку</w:t>
            </w:r>
            <w:r w:rsidRPr="003513CD">
              <w:rPr>
                <w:rFonts w:ascii="Times New Roman" w:eastAsia="Times New Roman" w:hAnsi="Times New Roman" w:cs="Times New Roman"/>
                <w:color w:val="000000"/>
                <w:sz w:val="24"/>
                <w:szCs w:val="24"/>
              </w:rPr>
              <w:softHyphen/>
              <w:t>сам</w:t>
            </w:r>
          </w:p>
        </w:tc>
        <w:tc>
          <w:tcPr>
            <w:tcW w:w="45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без</w:t>
            </w:r>
            <w:r w:rsidRPr="003513CD">
              <w:rPr>
                <w:rFonts w:ascii="Times New Roman" w:eastAsia="Times New Roman" w:hAnsi="Times New Roman" w:cs="Times New Roman"/>
                <w:color w:val="000000"/>
                <w:sz w:val="24"/>
                <w:szCs w:val="24"/>
              </w:rPr>
              <w:softHyphen/>
              <w:t>гра</w:t>
            </w:r>
            <w:r w:rsidRPr="003513CD">
              <w:rPr>
                <w:rFonts w:ascii="Times New Roman" w:eastAsia="Times New Roman" w:hAnsi="Times New Roman" w:cs="Times New Roman"/>
                <w:color w:val="000000"/>
                <w:sz w:val="24"/>
                <w:szCs w:val="24"/>
              </w:rPr>
              <w:softHyphen/>
              <w:t>нич</w:t>
            </w:r>
            <w:r w:rsidRPr="003513CD">
              <w:rPr>
                <w:rFonts w:ascii="Times New Roman" w:eastAsia="Times New Roman" w:hAnsi="Times New Roman" w:cs="Times New Roman"/>
                <w:color w:val="000000"/>
                <w:sz w:val="24"/>
                <w:szCs w:val="24"/>
              </w:rPr>
              <w:softHyphen/>
              <w:t>ное са</w:t>
            </w:r>
            <w:r w:rsidRPr="003513CD">
              <w:rPr>
                <w:rFonts w:ascii="Times New Roman" w:eastAsia="Times New Roman" w:hAnsi="Times New Roman" w:cs="Times New Roman"/>
                <w:color w:val="000000"/>
                <w:sz w:val="24"/>
                <w:szCs w:val="24"/>
              </w:rPr>
              <w:softHyphen/>
              <w:t>мо</w:t>
            </w:r>
            <w:r w:rsidRPr="003513CD">
              <w:rPr>
                <w:rFonts w:ascii="Times New Roman" w:eastAsia="Times New Roman" w:hAnsi="Times New Roman" w:cs="Times New Roman"/>
                <w:color w:val="000000"/>
                <w:sz w:val="24"/>
                <w:szCs w:val="24"/>
              </w:rPr>
              <w:softHyphen/>
              <w:t>вы</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ние ав</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ра</w:t>
            </w:r>
          </w:p>
        </w:tc>
      </w:tr>
    </w:tbl>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спис</w:t>
      </w:r>
      <w:r w:rsidRPr="003513CD">
        <w:rPr>
          <w:rFonts w:ascii="Times New Roman" w:eastAsia="Times New Roman" w:hAnsi="Times New Roman" w:cs="Times New Roman"/>
          <w:color w:val="000000"/>
          <w:sz w:val="24"/>
          <w:szCs w:val="24"/>
          <w:lang w:eastAsia="ru-RU"/>
        </w:rPr>
        <w:softHyphen/>
        <w:t>ке черты, свой</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на</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ре.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774" w:type="dxa"/>
        <w:tblInd w:w="-1126" w:type="dxa"/>
        <w:shd w:val="clear" w:color="auto" w:fill="FFFFFF"/>
        <w:tblLook w:val="04A0" w:firstRow="1" w:lastRow="0" w:firstColumn="1" w:lastColumn="0" w:noHBand="0" w:noVBand="1"/>
      </w:tblPr>
      <w:tblGrid>
        <w:gridCol w:w="6136"/>
        <w:gridCol w:w="4638"/>
      </w:tblGrid>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ав</w:t>
            </w:r>
            <w:r w:rsidRPr="003513CD">
              <w:rPr>
                <w:rFonts w:ascii="Times New Roman" w:eastAsia="Times New Roman" w:hAnsi="Times New Roman" w:cs="Times New Roman"/>
                <w:color w:val="000000"/>
                <w:sz w:val="24"/>
                <w:szCs w:val="24"/>
              </w:rPr>
              <w:softHyphen/>
              <w:t>тор</w:t>
            </w:r>
            <w:r w:rsidRPr="003513CD">
              <w:rPr>
                <w:rFonts w:ascii="Times New Roman" w:eastAsia="Times New Roman" w:hAnsi="Times New Roman" w:cs="Times New Roman"/>
                <w:color w:val="000000"/>
                <w:sz w:val="24"/>
                <w:szCs w:val="24"/>
              </w:rPr>
              <w:softHyphen/>
              <w:t>ство часто не опре</w:t>
            </w:r>
            <w:r w:rsidRPr="003513CD">
              <w:rPr>
                <w:rFonts w:ascii="Times New Roman" w:eastAsia="Times New Roman" w:hAnsi="Times New Roman" w:cs="Times New Roman"/>
                <w:color w:val="000000"/>
                <w:sz w:val="24"/>
                <w:szCs w:val="24"/>
              </w:rPr>
              <w:softHyphen/>
              <w:t>де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но</w:t>
            </w:r>
          </w:p>
        </w:tc>
        <w:tc>
          <w:tcPr>
            <w:tcW w:w="46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носит пре</w:t>
            </w:r>
            <w:r w:rsidRPr="003513CD">
              <w:rPr>
                <w:rFonts w:ascii="Times New Roman" w:eastAsia="Times New Roman" w:hAnsi="Times New Roman" w:cs="Times New Roman"/>
                <w:color w:val="000000"/>
                <w:sz w:val="24"/>
                <w:szCs w:val="24"/>
              </w:rPr>
              <w:softHyphen/>
              <w:t>иму</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 ком</w:t>
            </w:r>
            <w:r w:rsidRPr="003513CD">
              <w:rPr>
                <w:rFonts w:ascii="Times New Roman" w:eastAsia="Times New Roman" w:hAnsi="Times New Roman" w:cs="Times New Roman"/>
                <w:color w:val="000000"/>
                <w:sz w:val="24"/>
                <w:szCs w:val="24"/>
              </w:rPr>
              <w:softHyphen/>
              <w:t>мер</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тер</w:t>
            </w:r>
          </w:p>
        </w:tc>
      </w:tr>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не тре</w:t>
            </w:r>
            <w:r w:rsidRPr="003513CD">
              <w:rPr>
                <w:rFonts w:ascii="Times New Roman" w:eastAsia="Times New Roman" w:hAnsi="Times New Roman" w:cs="Times New Roman"/>
                <w:color w:val="000000"/>
                <w:sz w:val="24"/>
                <w:szCs w:val="24"/>
              </w:rPr>
              <w:softHyphen/>
              <w:t>бу</w:t>
            </w:r>
            <w:r w:rsidRPr="003513CD">
              <w:rPr>
                <w:rFonts w:ascii="Times New Roman" w:eastAsia="Times New Roman" w:hAnsi="Times New Roman" w:cs="Times New Roman"/>
                <w:color w:val="000000"/>
                <w:sz w:val="24"/>
                <w:szCs w:val="24"/>
              </w:rPr>
              <w:softHyphen/>
              <w:t>ет спе</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ной под</w:t>
            </w:r>
            <w:r w:rsidRPr="003513CD">
              <w:rPr>
                <w:rFonts w:ascii="Times New Roman" w:eastAsia="Times New Roman" w:hAnsi="Times New Roman" w:cs="Times New Roman"/>
                <w:color w:val="000000"/>
                <w:sz w:val="24"/>
                <w:szCs w:val="24"/>
              </w:rPr>
              <w:softHyphen/>
              <w:t>го</w:t>
            </w:r>
            <w:r w:rsidRPr="003513CD">
              <w:rPr>
                <w:rFonts w:ascii="Times New Roman" w:eastAsia="Times New Roman" w:hAnsi="Times New Roman" w:cs="Times New Roman"/>
                <w:color w:val="000000"/>
                <w:sz w:val="24"/>
                <w:szCs w:val="24"/>
              </w:rPr>
              <w:softHyphen/>
              <w:t>тов</w:t>
            </w:r>
            <w:r w:rsidRPr="003513CD">
              <w:rPr>
                <w:rFonts w:ascii="Times New Roman" w:eastAsia="Times New Roman" w:hAnsi="Times New Roman" w:cs="Times New Roman"/>
                <w:color w:val="000000"/>
                <w:sz w:val="24"/>
                <w:szCs w:val="24"/>
              </w:rPr>
              <w:softHyphen/>
              <w:t>ки для сво</w:t>
            </w:r>
            <w:r w:rsidRPr="003513CD">
              <w:rPr>
                <w:rFonts w:ascii="Times New Roman" w:eastAsia="Times New Roman" w:hAnsi="Times New Roman" w:cs="Times New Roman"/>
                <w:color w:val="000000"/>
                <w:sz w:val="24"/>
                <w:szCs w:val="24"/>
              </w:rPr>
              <w:softHyphen/>
              <w:t>е</w:t>
            </w:r>
            <w:r w:rsidRPr="003513CD">
              <w:rPr>
                <w:rFonts w:ascii="Times New Roman" w:eastAsia="Times New Roman" w:hAnsi="Times New Roman" w:cs="Times New Roman"/>
                <w:color w:val="000000"/>
                <w:sz w:val="24"/>
                <w:szCs w:val="24"/>
              </w:rPr>
              <w:softHyphen/>
              <w:t>го вос</w:t>
            </w:r>
            <w:r w:rsidRPr="003513CD">
              <w:rPr>
                <w:rFonts w:ascii="Times New Roman" w:eastAsia="Times New Roman" w:hAnsi="Times New Roman" w:cs="Times New Roman"/>
                <w:color w:val="000000"/>
                <w:sz w:val="24"/>
                <w:szCs w:val="24"/>
              </w:rPr>
              <w:softHyphen/>
              <w:t>при</w:t>
            </w:r>
            <w:r w:rsidRPr="003513CD">
              <w:rPr>
                <w:rFonts w:ascii="Times New Roman" w:eastAsia="Times New Roman" w:hAnsi="Times New Roman" w:cs="Times New Roman"/>
                <w:color w:val="000000"/>
                <w:sz w:val="24"/>
                <w:szCs w:val="24"/>
              </w:rPr>
              <w:softHyphen/>
              <w:t>я</w:t>
            </w:r>
            <w:r w:rsidRPr="003513CD">
              <w:rPr>
                <w:rFonts w:ascii="Times New Roman" w:eastAsia="Times New Roman" w:hAnsi="Times New Roman" w:cs="Times New Roman"/>
                <w:color w:val="000000"/>
                <w:sz w:val="24"/>
                <w:szCs w:val="24"/>
              </w:rPr>
              <w:softHyphen/>
              <w:t>тия</w:t>
            </w:r>
          </w:p>
        </w:tc>
        <w:tc>
          <w:tcPr>
            <w:tcW w:w="46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по</w:t>
            </w:r>
            <w:r w:rsidRPr="003513CD">
              <w:rPr>
                <w:rFonts w:ascii="Times New Roman" w:eastAsia="Times New Roman" w:hAnsi="Times New Roman" w:cs="Times New Roman"/>
                <w:color w:val="000000"/>
                <w:sz w:val="24"/>
                <w:szCs w:val="24"/>
              </w:rPr>
              <w:softHyphen/>
              <w:t>яви</w:t>
            </w:r>
            <w:r w:rsidRPr="003513CD">
              <w:rPr>
                <w:rFonts w:ascii="Times New Roman" w:eastAsia="Times New Roman" w:hAnsi="Times New Roman" w:cs="Times New Roman"/>
                <w:color w:val="000000"/>
                <w:sz w:val="24"/>
                <w:szCs w:val="24"/>
              </w:rPr>
              <w:softHyphen/>
              <w:t>лась рань</w:t>
            </w:r>
            <w:r w:rsidRPr="003513CD">
              <w:rPr>
                <w:rFonts w:ascii="Times New Roman" w:eastAsia="Times New Roman" w:hAnsi="Times New Roman" w:cs="Times New Roman"/>
                <w:color w:val="000000"/>
                <w:sz w:val="24"/>
                <w:szCs w:val="24"/>
              </w:rPr>
              <w:softHyphen/>
              <w:t>ше дру</w:t>
            </w:r>
            <w:r w:rsidRPr="003513CD">
              <w:rPr>
                <w:rFonts w:ascii="Times New Roman" w:eastAsia="Times New Roman" w:hAnsi="Times New Roman" w:cs="Times New Roman"/>
                <w:color w:val="000000"/>
                <w:sz w:val="24"/>
                <w:szCs w:val="24"/>
              </w:rPr>
              <w:softHyphen/>
              <w:t>гих форм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613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рас</w:t>
            </w:r>
            <w:r w:rsidRPr="003513CD">
              <w:rPr>
                <w:rFonts w:ascii="Times New Roman" w:eastAsia="Times New Roman" w:hAnsi="Times New Roman" w:cs="Times New Roman"/>
                <w:color w:val="000000"/>
                <w:sz w:val="24"/>
                <w:szCs w:val="24"/>
              </w:rPr>
              <w:softHyphen/>
              <w:t>счи</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на на узкий круг це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tc>
        <w:tc>
          <w:tcPr>
            <w:tcW w:w="4638" w:type="dxa"/>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ком и от</w:t>
      </w:r>
      <w:r w:rsidRPr="003513CD">
        <w:rPr>
          <w:rFonts w:ascii="Times New Roman" w:eastAsia="Times New Roman" w:hAnsi="Times New Roman" w:cs="Times New Roman"/>
          <w:color w:val="000000"/>
          <w:sz w:val="24"/>
          <w:szCs w:val="24"/>
          <w:lang w:eastAsia="ru-RU"/>
        </w:rPr>
        <w:softHyphen/>
        <w:t>рас</w:t>
      </w:r>
      <w:r w:rsidRPr="003513CD">
        <w:rPr>
          <w:rFonts w:ascii="Times New Roman" w:eastAsia="Times New Roman" w:hAnsi="Times New Roman" w:cs="Times New Roman"/>
          <w:color w:val="000000"/>
          <w:sz w:val="24"/>
          <w:szCs w:val="24"/>
          <w:lang w:eastAsia="ru-RU"/>
        </w:rPr>
        <w:softHyphen/>
        <w:t>лью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ния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рой он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зу</w:t>
      </w:r>
      <w:r w:rsidRPr="003513CD">
        <w:rPr>
          <w:rFonts w:ascii="Times New Roman" w:eastAsia="Times New Roman" w:hAnsi="Times New Roman" w:cs="Times New Roman"/>
          <w:color w:val="000000"/>
          <w:sz w:val="24"/>
          <w:szCs w:val="24"/>
          <w:lang w:eastAsia="ru-RU"/>
        </w:rPr>
        <w:softHyphen/>
        <w:t>ет: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4926"/>
        <w:gridCol w:w="889"/>
        <w:gridCol w:w="3185"/>
      </w:tblGrid>
      <w:tr w:rsidR="003513CD" w:rsidRPr="003513CD" w:rsidTr="003513CD">
        <w:tc>
          <w:tcPr>
            <w:tcW w:w="483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w:t>
            </w:r>
            <w:r w:rsidRPr="003513CD">
              <w:rPr>
                <w:rFonts w:ascii="Times New Roman" w:eastAsia="Times New Roman" w:hAnsi="Times New Roman" w:cs="Times New Roman"/>
                <w:color w:val="000000"/>
                <w:sz w:val="24"/>
                <w:szCs w:val="24"/>
              </w:rPr>
              <w:softHyphen/>
              <w:t>ЗНАК</w:t>
            </w:r>
          </w:p>
        </w:tc>
        <w:tc>
          <w:tcPr>
            <w:tcW w:w="39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ОТ</w:t>
            </w:r>
            <w:r w:rsidRPr="003513CD">
              <w:rPr>
                <w:rFonts w:ascii="Times New Roman" w:eastAsia="Times New Roman" w:hAnsi="Times New Roman" w:cs="Times New Roman"/>
                <w:color w:val="000000"/>
                <w:sz w:val="24"/>
                <w:szCs w:val="24"/>
              </w:rPr>
              <w:softHyphen/>
              <w:t>РАСЛЬ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об</w:t>
            </w:r>
            <w:r w:rsidRPr="003513CD">
              <w:rPr>
                <w:rFonts w:ascii="Times New Roman" w:eastAsia="Times New Roman" w:hAnsi="Times New Roman" w:cs="Times New Roman"/>
                <w:color w:val="000000"/>
                <w:sz w:val="24"/>
                <w:szCs w:val="24"/>
              </w:rPr>
              <w:softHyphen/>
              <w:t>раз</w:t>
            </w:r>
            <w:r w:rsidRPr="003513CD">
              <w:rPr>
                <w:rFonts w:ascii="Times New Roman" w:eastAsia="Times New Roman" w:hAnsi="Times New Roman" w:cs="Times New Roman"/>
                <w:color w:val="000000"/>
                <w:sz w:val="24"/>
                <w:szCs w:val="24"/>
              </w:rPr>
              <w:softHyphen/>
              <w:t>ность</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ло</w:t>
            </w:r>
            <w:r w:rsidRPr="003513CD">
              <w:rPr>
                <w:rFonts w:ascii="Times New Roman" w:eastAsia="Times New Roman" w:hAnsi="Times New Roman" w:cs="Times New Roman"/>
                <w:color w:val="000000"/>
                <w:sz w:val="24"/>
                <w:szCs w:val="24"/>
              </w:rPr>
              <w:softHyphen/>
              <w:t>ги</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ская це</w:t>
            </w:r>
            <w:r w:rsidRPr="003513CD">
              <w:rPr>
                <w:rFonts w:ascii="Times New Roman" w:eastAsia="Times New Roman" w:hAnsi="Times New Roman" w:cs="Times New Roman"/>
                <w:color w:val="000000"/>
                <w:sz w:val="24"/>
                <w:szCs w:val="24"/>
              </w:rPr>
              <w:softHyphen/>
              <w:t>лост</w:t>
            </w:r>
            <w:r w:rsidRPr="003513CD">
              <w:rPr>
                <w:rFonts w:ascii="Times New Roman" w:eastAsia="Times New Roman" w:hAnsi="Times New Roman" w:cs="Times New Roman"/>
                <w:color w:val="000000"/>
                <w:sz w:val="24"/>
                <w:szCs w:val="24"/>
              </w:rPr>
              <w:softHyphen/>
              <w:t>ность</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ху</w:t>
            </w:r>
            <w:r w:rsidRPr="003513CD">
              <w:rPr>
                <w:rFonts w:ascii="Times New Roman" w:eastAsia="Times New Roman" w:hAnsi="Times New Roman" w:cs="Times New Roman"/>
                <w:color w:val="000000"/>
                <w:sz w:val="24"/>
                <w:szCs w:val="24"/>
              </w:rPr>
              <w:softHyphen/>
              <w:t>до</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ный язык</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чув</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но-эмо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о</w:t>
            </w:r>
            <w:r w:rsidRPr="003513CD">
              <w:rPr>
                <w:rFonts w:ascii="Times New Roman" w:eastAsia="Times New Roman" w:hAnsi="Times New Roman" w:cs="Times New Roman"/>
                <w:color w:val="000000"/>
                <w:sz w:val="24"/>
                <w:szCs w:val="24"/>
              </w:rPr>
              <w:softHyphen/>
              <w:t>наль</w:t>
            </w:r>
            <w:r w:rsidRPr="003513CD">
              <w:rPr>
                <w:rFonts w:ascii="Times New Roman" w:eastAsia="Times New Roman" w:hAnsi="Times New Roman" w:cs="Times New Roman"/>
                <w:color w:val="000000"/>
                <w:sz w:val="24"/>
                <w:szCs w:val="24"/>
              </w:rPr>
              <w:softHyphen/>
              <w:t>ное от</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же</w:t>
            </w:r>
            <w:r w:rsidRPr="003513CD">
              <w:rPr>
                <w:rFonts w:ascii="Times New Roman" w:eastAsia="Times New Roman" w:hAnsi="Times New Roman" w:cs="Times New Roman"/>
                <w:color w:val="000000"/>
                <w:sz w:val="24"/>
                <w:szCs w:val="24"/>
              </w:rPr>
              <w:softHyphen/>
              <w:t>ние мира</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обос</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ван</w:t>
            </w:r>
            <w:r w:rsidRPr="003513CD">
              <w:rPr>
                <w:rFonts w:ascii="Times New Roman" w:eastAsia="Times New Roman" w:hAnsi="Times New Roman" w:cs="Times New Roman"/>
                <w:color w:val="000000"/>
                <w:sz w:val="24"/>
                <w:szCs w:val="24"/>
              </w:rPr>
              <w:softHyphen/>
              <w:t>ность</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наука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ис</w:t>
            </w:r>
            <w:r w:rsidRPr="003513CD">
              <w:rPr>
                <w:rFonts w:ascii="Times New Roman" w:eastAsia="Times New Roman" w:hAnsi="Times New Roman" w:cs="Times New Roman"/>
                <w:color w:val="000000"/>
                <w:sz w:val="24"/>
                <w:szCs w:val="24"/>
              </w:rPr>
              <w:softHyphen/>
              <w:t>кус</w:t>
            </w:r>
            <w:r w:rsidRPr="003513CD">
              <w:rPr>
                <w:rFonts w:ascii="Times New Roman" w:eastAsia="Times New Roman" w:hAnsi="Times New Roman" w:cs="Times New Roman"/>
                <w:color w:val="000000"/>
                <w:sz w:val="24"/>
                <w:szCs w:val="24"/>
              </w:rPr>
              <w:softHyphen/>
              <w:t>ство</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2"/>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фак</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 фор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6362"/>
        <w:gridCol w:w="889"/>
        <w:gridCol w:w="1749"/>
      </w:tblGrid>
      <w:tr w:rsidR="003513CD" w:rsidRPr="003513CD" w:rsidTr="003513CD">
        <w:tc>
          <w:tcPr>
            <w:tcW w:w="513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 ФАКТЫ</w:t>
            </w:r>
          </w:p>
        </w:tc>
        <w:tc>
          <w:tcPr>
            <w:tcW w:w="54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показ мно</w:t>
            </w:r>
            <w:r w:rsidRPr="003513CD">
              <w:rPr>
                <w:rFonts w:ascii="Times New Roman" w:eastAsia="Times New Roman" w:hAnsi="Times New Roman" w:cs="Times New Roman"/>
                <w:color w:val="000000"/>
                <w:sz w:val="24"/>
                <w:szCs w:val="24"/>
              </w:rPr>
              <w:softHyphen/>
              <w:t>го</w:t>
            </w:r>
            <w:r w:rsidRPr="003513CD">
              <w:rPr>
                <w:rFonts w:ascii="Times New Roman" w:eastAsia="Times New Roman" w:hAnsi="Times New Roman" w:cs="Times New Roman"/>
                <w:color w:val="000000"/>
                <w:sz w:val="24"/>
                <w:szCs w:val="24"/>
              </w:rPr>
              <w:softHyphen/>
              <w:t>се</w:t>
            </w:r>
            <w:r w:rsidRPr="003513CD">
              <w:rPr>
                <w:rFonts w:ascii="Times New Roman" w:eastAsia="Times New Roman" w:hAnsi="Times New Roman" w:cs="Times New Roman"/>
                <w:color w:val="000000"/>
                <w:sz w:val="24"/>
                <w:szCs w:val="24"/>
              </w:rPr>
              <w:softHyphen/>
              <w:t>рий</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те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ви</w:t>
            </w:r>
            <w:r w:rsidRPr="003513CD">
              <w:rPr>
                <w:rFonts w:ascii="Times New Roman" w:eastAsia="Times New Roman" w:hAnsi="Times New Roman" w:cs="Times New Roman"/>
                <w:color w:val="000000"/>
                <w:sz w:val="24"/>
                <w:szCs w:val="24"/>
              </w:rPr>
              <w:softHyphen/>
              <w:t>зи</w:t>
            </w:r>
            <w:r w:rsidRPr="003513CD">
              <w:rPr>
                <w:rFonts w:ascii="Times New Roman" w:eastAsia="Times New Roman" w:hAnsi="Times New Roman" w:cs="Times New Roman"/>
                <w:color w:val="000000"/>
                <w:sz w:val="24"/>
                <w:szCs w:val="24"/>
              </w:rPr>
              <w:softHyphen/>
              <w:t>он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филь</w:t>
            </w:r>
            <w:r w:rsidRPr="003513CD">
              <w:rPr>
                <w:rFonts w:ascii="Times New Roman" w:eastAsia="Times New Roman" w:hAnsi="Times New Roman" w:cs="Times New Roman"/>
                <w:color w:val="000000"/>
                <w:sz w:val="24"/>
                <w:szCs w:val="24"/>
              </w:rPr>
              <w:softHyphen/>
              <w:t>ма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про</w:t>
            </w:r>
            <w:r w:rsidRPr="003513CD">
              <w:rPr>
                <w:rFonts w:ascii="Times New Roman" w:eastAsia="Times New Roman" w:hAnsi="Times New Roman" w:cs="Times New Roman"/>
                <w:color w:val="000000"/>
                <w:sz w:val="24"/>
                <w:szCs w:val="24"/>
              </w:rPr>
              <w:softHyphen/>
              <w:t>ве</w:t>
            </w:r>
            <w:r w:rsidRPr="003513CD">
              <w:rPr>
                <w:rFonts w:ascii="Times New Roman" w:eastAsia="Times New Roman" w:hAnsi="Times New Roman" w:cs="Times New Roman"/>
                <w:color w:val="000000"/>
                <w:sz w:val="24"/>
                <w:szCs w:val="24"/>
              </w:rPr>
              <w:softHyphen/>
              <w:t>де</w:t>
            </w:r>
            <w:r w:rsidRPr="003513CD">
              <w:rPr>
                <w:rFonts w:ascii="Times New Roman" w:eastAsia="Times New Roman" w:hAnsi="Times New Roman" w:cs="Times New Roman"/>
                <w:color w:val="000000"/>
                <w:sz w:val="24"/>
                <w:szCs w:val="24"/>
              </w:rPr>
              <w:softHyphen/>
              <w:t>ние фе</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ля фольк</w:t>
            </w:r>
            <w:r w:rsidRPr="003513CD">
              <w:rPr>
                <w:rFonts w:ascii="Times New Roman" w:eastAsia="Times New Roman" w:hAnsi="Times New Roman" w:cs="Times New Roman"/>
                <w:color w:val="000000"/>
                <w:sz w:val="24"/>
                <w:szCs w:val="24"/>
              </w:rPr>
              <w:softHyphen/>
              <w:t>лор</w:t>
            </w:r>
            <w:r w:rsidRPr="003513CD">
              <w:rPr>
                <w:rFonts w:ascii="Times New Roman" w:eastAsia="Times New Roman" w:hAnsi="Times New Roman" w:cs="Times New Roman"/>
                <w:color w:val="000000"/>
                <w:sz w:val="24"/>
                <w:szCs w:val="24"/>
              </w:rPr>
              <w:softHyphen/>
              <w:t>ных кол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празд</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мас</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w:t>
            </w:r>
            <w:r w:rsidRPr="003513CD">
              <w:rPr>
                <w:rFonts w:ascii="Times New Roman" w:eastAsia="Times New Roman" w:hAnsi="Times New Roman" w:cs="Times New Roman"/>
                <w:color w:val="000000"/>
                <w:sz w:val="24"/>
                <w:szCs w:val="24"/>
              </w:rPr>
              <w:softHyphen/>
              <w:t>цы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за</w:t>
            </w:r>
            <w:r w:rsidRPr="003513CD">
              <w:rPr>
                <w:rFonts w:ascii="Times New Roman" w:eastAsia="Times New Roman" w:hAnsi="Times New Roman" w:cs="Times New Roman"/>
                <w:color w:val="000000"/>
                <w:sz w:val="24"/>
                <w:szCs w:val="24"/>
              </w:rPr>
              <w:softHyphen/>
              <w:t>вер</w:t>
            </w:r>
            <w:r w:rsidRPr="003513CD">
              <w:rPr>
                <w:rFonts w:ascii="Times New Roman" w:eastAsia="Times New Roman" w:hAnsi="Times New Roman" w:cs="Times New Roman"/>
                <w:color w:val="000000"/>
                <w:sz w:val="24"/>
                <w:szCs w:val="24"/>
              </w:rPr>
              <w:softHyphen/>
              <w:t>ше</w:t>
            </w:r>
            <w:r w:rsidRPr="003513CD">
              <w:rPr>
                <w:rFonts w:ascii="Times New Roman" w:eastAsia="Times New Roman" w:hAnsi="Times New Roman" w:cs="Times New Roman"/>
                <w:color w:val="000000"/>
                <w:sz w:val="24"/>
                <w:szCs w:val="24"/>
              </w:rPr>
              <w:softHyphen/>
              <w:t>ние экс</w:t>
            </w:r>
            <w:r w:rsidRPr="003513CD">
              <w:rPr>
                <w:rFonts w:ascii="Times New Roman" w:eastAsia="Times New Roman" w:hAnsi="Times New Roman" w:cs="Times New Roman"/>
                <w:color w:val="000000"/>
                <w:sz w:val="24"/>
                <w:szCs w:val="24"/>
              </w:rPr>
              <w:softHyphen/>
              <w:t>пе</w:t>
            </w:r>
            <w:r w:rsidRPr="003513CD">
              <w:rPr>
                <w:rFonts w:ascii="Times New Roman" w:eastAsia="Times New Roman" w:hAnsi="Times New Roman" w:cs="Times New Roman"/>
                <w:color w:val="000000"/>
                <w:sz w:val="24"/>
                <w:szCs w:val="24"/>
              </w:rPr>
              <w:softHyphen/>
              <w:t>ди</w:t>
            </w:r>
            <w:r w:rsidRPr="003513CD">
              <w:rPr>
                <w:rFonts w:ascii="Times New Roman" w:eastAsia="Times New Roman" w:hAnsi="Times New Roman" w:cs="Times New Roman"/>
                <w:color w:val="000000"/>
                <w:sz w:val="24"/>
                <w:szCs w:val="24"/>
              </w:rPr>
              <w:softHyphen/>
              <w:t>ции по за</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си об</w:t>
            </w:r>
            <w:r w:rsidRPr="003513CD">
              <w:rPr>
                <w:rFonts w:ascii="Times New Roman" w:eastAsia="Times New Roman" w:hAnsi="Times New Roman" w:cs="Times New Roman"/>
                <w:color w:val="000000"/>
                <w:sz w:val="24"/>
                <w:szCs w:val="24"/>
              </w:rPr>
              <w:softHyphen/>
              <w:t>ря</w:t>
            </w:r>
            <w:r w:rsidRPr="003513CD">
              <w:rPr>
                <w:rFonts w:ascii="Times New Roman" w:eastAsia="Times New Roman" w:hAnsi="Times New Roman" w:cs="Times New Roman"/>
                <w:color w:val="000000"/>
                <w:sz w:val="24"/>
                <w:szCs w:val="24"/>
              </w:rPr>
              <w:softHyphen/>
              <w:t>до</w:t>
            </w:r>
            <w:r w:rsidRPr="003513CD">
              <w:rPr>
                <w:rFonts w:ascii="Times New Roman" w:eastAsia="Times New Roman" w:hAnsi="Times New Roman" w:cs="Times New Roman"/>
                <w:color w:val="000000"/>
                <w:sz w:val="24"/>
                <w:szCs w:val="24"/>
              </w:rPr>
              <w:softHyphen/>
              <w:t>вых песен</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кон</w:t>
            </w:r>
            <w:r w:rsidRPr="003513CD">
              <w:rPr>
                <w:rFonts w:ascii="Times New Roman" w:eastAsia="Times New Roman" w:hAnsi="Times New Roman" w:cs="Times New Roman"/>
                <w:color w:val="000000"/>
                <w:sz w:val="24"/>
                <w:szCs w:val="24"/>
              </w:rPr>
              <w:softHyphen/>
              <w:t>церт эст</w:t>
            </w:r>
            <w:r w:rsidRPr="003513CD">
              <w:rPr>
                <w:rFonts w:ascii="Times New Roman" w:eastAsia="Times New Roman" w:hAnsi="Times New Roman" w:cs="Times New Roman"/>
                <w:color w:val="000000"/>
                <w:sz w:val="24"/>
                <w:szCs w:val="24"/>
              </w:rPr>
              <w:softHyphen/>
              <w:t>рад</w:t>
            </w:r>
            <w:r w:rsidRPr="003513CD">
              <w:rPr>
                <w:rFonts w:ascii="Times New Roman" w:eastAsia="Times New Roman" w:hAnsi="Times New Roman" w:cs="Times New Roman"/>
                <w:color w:val="000000"/>
                <w:sz w:val="24"/>
                <w:szCs w:val="24"/>
              </w:rPr>
              <w:softHyphen/>
              <w:t>ной му</w:t>
            </w:r>
            <w:r w:rsidRPr="003513CD">
              <w:rPr>
                <w:rFonts w:ascii="Times New Roman" w:eastAsia="Times New Roman" w:hAnsi="Times New Roman" w:cs="Times New Roman"/>
                <w:color w:val="000000"/>
                <w:sz w:val="24"/>
                <w:szCs w:val="24"/>
              </w:rPr>
              <w:softHyphen/>
              <w:t>зы</w:t>
            </w:r>
            <w:r w:rsidRPr="003513CD">
              <w:rPr>
                <w:rFonts w:ascii="Times New Roman" w:eastAsia="Times New Roman" w:hAnsi="Times New Roman" w:cs="Times New Roman"/>
                <w:color w:val="000000"/>
                <w:sz w:val="24"/>
                <w:szCs w:val="24"/>
              </w:rPr>
              <w:softHyphen/>
              <w:t>ки</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на</w:t>
            </w:r>
            <w:r w:rsidRPr="003513CD">
              <w:rPr>
                <w:rFonts w:ascii="Times New Roman" w:eastAsia="Times New Roman" w:hAnsi="Times New Roman" w:cs="Times New Roman"/>
                <w:color w:val="000000"/>
                <w:sz w:val="24"/>
                <w:szCs w:val="24"/>
              </w:rPr>
              <w:softHyphen/>
              <w:t>род</w:t>
            </w:r>
            <w:r w:rsidRPr="003513CD">
              <w:rPr>
                <w:rFonts w:ascii="Times New Roman" w:eastAsia="Times New Roman" w:hAnsi="Times New Roman" w:cs="Times New Roman"/>
                <w:color w:val="000000"/>
                <w:sz w:val="24"/>
                <w:szCs w:val="24"/>
              </w:rPr>
              <w:softHyphen/>
              <w:t>ная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мас</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вая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Сту</w:t>
      </w:r>
      <w:r w:rsidRPr="003513CD">
        <w:rPr>
          <w:rFonts w:ascii="Times New Roman" w:eastAsia="Times New Roman" w:hAnsi="Times New Roman" w:cs="Times New Roman"/>
          <w:color w:val="000000"/>
          <w:sz w:val="24"/>
          <w:szCs w:val="24"/>
          <w:lang w:eastAsia="ru-RU"/>
        </w:rPr>
        <w:softHyphen/>
        <w:t>дент ра</w:t>
      </w:r>
      <w:r w:rsidRPr="003513CD">
        <w:rPr>
          <w:rFonts w:ascii="Times New Roman" w:eastAsia="Times New Roman" w:hAnsi="Times New Roman" w:cs="Times New Roman"/>
          <w:color w:val="000000"/>
          <w:sz w:val="24"/>
          <w:szCs w:val="24"/>
          <w:lang w:eastAsia="ru-RU"/>
        </w:rPr>
        <w:softHyphen/>
        <w:t>бо</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ет над ре</w:t>
      </w:r>
      <w:r w:rsidRPr="003513CD">
        <w:rPr>
          <w:rFonts w:ascii="Times New Roman" w:eastAsia="Times New Roman" w:hAnsi="Times New Roman" w:cs="Times New Roman"/>
          <w:color w:val="000000"/>
          <w:sz w:val="24"/>
          <w:szCs w:val="24"/>
          <w:lang w:eastAsia="ru-RU"/>
        </w:rPr>
        <w:softHyphen/>
        <w:t>фе</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том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ной науки». Какие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из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чис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ных ниже он может рас</w:t>
      </w:r>
      <w:r w:rsidRPr="003513CD">
        <w:rPr>
          <w:rFonts w:ascii="Times New Roman" w:eastAsia="Times New Roman" w:hAnsi="Times New Roman" w:cs="Times New Roman"/>
          <w:color w:val="000000"/>
          <w:sz w:val="24"/>
          <w:szCs w:val="24"/>
          <w:lang w:eastAsia="ru-RU"/>
        </w:rPr>
        <w:softHyphen/>
        <w:t>смот</w:t>
      </w:r>
      <w:r w:rsidRPr="003513CD">
        <w:rPr>
          <w:rFonts w:ascii="Times New Roman" w:eastAsia="Times New Roman" w:hAnsi="Times New Roman" w:cs="Times New Roman"/>
          <w:color w:val="000000"/>
          <w:sz w:val="24"/>
          <w:szCs w:val="24"/>
          <w:lang w:eastAsia="ru-RU"/>
        </w:rPr>
        <w:softHyphen/>
        <w:t>реть в своей ра</w:t>
      </w:r>
      <w:r w:rsidRPr="003513CD">
        <w:rPr>
          <w:rFonts w:ascii="Times New Roman" w:eastAsia="Times New Roman" w:hAnsi="Times New Roman" w:cs="Times New Roman"/>
          <w:color w:val="000000"/>
          <w:sz w:val="24"/>
          <w:szCs w:val="24"/>
          <w:lang w:eastAsia="ru-RU"/>
        </w:rPr>
        <w:softHyphen/>
        <w:t>бо</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эти осо</w:t>
      </w:r>
      <w:r w:rsidRPr="003513CD">
        <w:rPr>
          <w:rFonts w:ascii="Times New Roman" w:eastAsia="Times New Roman" w:hAnsi="Times New Roman" w:cs="Times New Roman"/>
          <w:color w:val="000000"/>
          <w:sz w:val="24"/>
          <w:szCs w:val="24"/>
          <w:lang w:eastAsia="ru-RU"/>
        </w:rPr>
        <w:softHyphen/>
        <w:t>бен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Ее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пока не может опе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дить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ма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Ее вли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на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тие всего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вит</w:t>
      </w:r>
      <w:r w:rsidRPr="003513CD">
        <w:rPr>
          <w:rFonts w:ascii="Times New Roman" w:eastAsia="Times New Roman" w:hAnsi="Times New Roman" w:cs="Times New Roman"/>
          <w:color w:val="000000"/>
          <w:sz w:val="24"/>
          <w:szCs w:val="24"/>
          <w:lang w:eastAsia="ru-RU"/>
        </w:rPr>
        <w:softHyphen/>
        <w:t>ся менее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жен</w:t>
      </w:r>
      <w:r w:rsidRPr="003513CD">
        <w:rPr>
          <w:rFonts w:ascii="Times New Roman" w:eastAsia="Times New Roman" w:hAnsi="Times New Roman" w:cs="Times New Roman"/>
          <w:color w:val="000000"/>
          <w:sz w:val="24"/>
          <w:szCs w:val="24"/>
          <w:lang w:eastAsia="ru-RU"/>
        </w:rPr>
        <w:softHyphen/>
        <w:t>ным.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ное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ство про</w:t>
      </w:r>
      <w:r w:rsidRPr="003513CD">
        <w:rPr>
          <w:rFonts w:ascii="Times New Roman" w:eastAsia="Times New Roman" w:hAnsi="Times New Roman" w:cs="Times New Roman"/>
          <w:color w:val="000000"/>
          <w:sz w:val="24"/>
          <w:szCs w:val="24"/>
          <w:lang w:eastAsia="ru-RU"/>
        </w:rPr>
        <w:softHyphen/>
        <w:t>дол</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ет из</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нять</w:t>
      </w:r>
      <w:r w:rsidRPr="003513CD">
        <w:rPr>
          <w:rFonts w:ascii="Times New Roman" w:eastAsia="Times New Roman" w:hAnsi="Times New Roman" w:cs="Times New Roman"/>
          <w:color w:val="000000"/>
          <w:sz w:val="24"/>
          <w:szCs w:val="24"/>
          <w:lang w:eastAsia="ru-RU"/>
        </w:rPr>
        <w:softHyphen/>
        <w:t>ся с ло</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кой ее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 связи с ее ис</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новые мо</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ли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раз</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Все более оче</w:t>
      </w:r>
      <w:r w:rsidRPr="003513CD">
        <w:rPr>
          <w:rFonts w:ascii="Times New Roman" w:eastAsia="Times New Roman" w:hAnsi="Times New Roman" w:cs="Times New Roman"/>
          <w:color w:val="000000"/>
          <w:sz w:val="24"/>
          <w:szCs w:val="24"/>
          <w:lang w:eastAsia="ru-RU"/>
        </w:rPr>
        <w:softHyphen/>
        <w:t>вид</w:t>
      </w:r>
      <w:r w:rsidRPr="003513CD">
        <w:rPr>
          <w:rFonts w:ascii="Times New Roman" w:eastAsia="Times New Roman" w:hAnsi="Times New Roman" w:cs="Times New Roman"/>
          <w:color w:val="000000"/>
          <w:sz w:val="24"/>
          <w:szCs w:val="24"/>
          <w:lang w:eastAsia="ru-RU"/>
        </w:rPr>
        <w:softHyphen/>
        <w:t>ной 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вит</w:t>
      </w:r>
      <w:r w:rsidRPr="003513CD">
        <w:rPr>
          <w:rFonts w:ascii="Times New Roman" w:eastAsia="Times New Roman" w:hAnsi="Times New Roman" w:cs="Times New Roman"/>
          <w:color w:val="000000"/>
          <w:sz w:val="24"/>
          <w:szCs w:val="24"/>
          <w:lang w:eastAsia="ru-RU"/>
        </w:rPr>
        <w:softHyphen/>
        <w:t>ся ее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ная функ</w:t>
      </w:r>
      <w:r w:rsidRPr="003513CD">
        <w:rPr>
          <w:rFonts w:ascii="Times New Roman" w:eastAsia="Times New Roman" w:hAnsi="Times New Roman" w:cs="Times New Roman"/>
          <w:color w:val="000000"/>
          <w:sz w:val="24"/>
          <w:szCs w:val="24"/>
          <w:lang w:eastAsia="ru-RU"/>
        </w:rPr>
        <w:softHyphen/>
        <w:t>ция.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Остро стоит во</w:t>
      </w:r>
      <w:r w:rsidRPr="003513CD">
        <w:rPr>
          <w:rFonts w:ascii="Times New Roman" w:eastAsia="Times New Roman" w:hAnsi="Times New Roman" w:cs="Times New Roman"/>
          <w:color w:val="000000"/>
          <w:sz w:val="24"/>
          <w:szCs w:val="24"/>
          <w:lang w:eastAsia="ru-RU"/>
        </w:rPr>
        <w:softHyphen/>
        <w:t>прос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ной 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уче</w:t>
      </w:r>
      <w:r w:rsidRPr="003513CD">
        <w:rPr>
          <w:rFonts w:ascii="Times New Roman" w:eastAsia="Times New Roman" w:hAnsi="Times New Roman" w:cs="Times New Roman"/>
          <w:color w:val="000000"/>
          <w:sz w:val="24"/>
          <w:szCs w:val="24"/>
          <w:lang w:eastAsia="ru-RU"/>
        </w:rPr>
        <w:softHyphen/>
        <w:t>ных.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11. 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ный ниже текст, в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ром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 ряд слов. 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из пред</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го спис</w:t>
      </w:r>
      <w:r w:rsidRPr="003513CD">
        <w:rPr>
          <w:rFonts w:ascii="Times New Roman" w:eastAsia="Times New Roman" w:hAnsi="Times New Roman" w:cs="Times New Roman"/>
          <w:color w:val="000000"/>
          <w:sz w:val="24"/>
          <w:szCs w:val="24"/>
          <w:lang w:eastAsia="ru-RU"/>
        </w:rPr>
        <w:softHyphen/>
        <w:t>ка слова,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не</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мо вста</w:t>
      </w:r>
      <w:r w:rsidRPr="003513CD">
        <w:rPr>
          <w:rFonts w:ascii="Times New Roman" w:eastAsia="Times New Roman" w:hAnsi="Times New Roman" w:cs="Times New Roman"/>
          <w:color w:val="000000"/>
          <w:sz w:val="24"/>
          <w:szCs w:val="24"/>
          <w:lang w:eastAsia="ru-RU"/>
        </w:rPr>
        <w:softHyphen/>
        <w:t>вить на место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«Люди,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сами не за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на</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кой, до</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часто по</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ют, что ___________ (А) все</w:t>
      </w:r>
      <w:r w:rsidRPr="003513CD">
        <w:rPr>
          <w:rFonts w:ascii="Times New Roman" w:eastAsia="Times New Roman" w:hAnsi="Times New Roman" w:cs="Times New Roman"/>
          <w:color w:val="000000"/>
          <w:sz w:val="24"/>
          <w:szCs w:val="24"/>
          <w:lang w:eastAsia="ru-RU"/>
        </w:rPr>
        <w:softHyphen/>
        <w:t>гда дают аб</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лют</w:t>
      </w:r>
      <w:r w:rsidRPr="003513CD">
        <w:rPr>
          <w:rFonts w:ascii="Times New Roman" w:eastAsia="Times New Roman" w:hAnsi="Times New Roman" w:cs="Times New Roman"/>
          <w:color w:val="000000"/>
          <w:sz w:val="24"/>
          <w:szCs w:val="24"/>
          <w:lang w:eastAsia="ru-RU"/>
        </w:rPr>
        <w:softHyphen/>
        <w:t>но до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ные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Эти люди счи</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ют, что на</w:t>
      </w:r>
      <w:r w:rsidRPr="003513CD">
        <w:rPr>
          <w:rFonts w:ascii="Times New Roman" w:eastAsia="Times New Roman" w:hAnsi="Times New Roman" w:cs="Times New Roman"/>
          <w:color w:val="000000"/>
          <w:sz w:val="24"/>
          <w:szCs w:val="24"/>
          <w:lang w:eastAsia="ru-RU"/>
        </w:rPr>
        <w:softHyphen/>
        <w:t>уч</w:t>
      </w:r>
      <w:r w:rsidRPr="003513CD">
        <w:rPr>
          <w:rFonts w:ascii="Times New Roman" w:eastAsia="Times New Roman" w:hAnsi="Times New Roman" w:cs="Times New Roman"/>
          <w:color w:val="000000"/>
          <w:sz w:val="24"/>
          <w:szCs w:val="24"/>
          <w:lang w:eastAsia="ru-RU"/>
        </w:rPr>
        <w:softHyphen/>
        <w:t>ные ра</w:t>
      </w:r>
      <w:r w:rsidRPr="003513CD">
        <w:rPr>
          <w:rFonts w:ascii="Times New Roman" w:eastAsia="Times New Roman" w:hAnsi="Times New Roman" w:cs="Times New Roman"/>
          <w:color w:val="000000"/>
          <w:sz w:val="24"/>
          <w:szCs w:val="24"/>
          <w:lang w:eastAsia="ru-RU"/>
        </w:rPr>
        <w:softHyphen/>
        <w:t>бот</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ки де</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ют свои ___________ (Б)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не</w:t>
      </w:r>
      <w:r w:rsidRPr="003513CD">
        <w:rPr>
          <w:rFonts w:ascii="Times New Roman" w:eastAsia="Times New Roman" w:hAnsi="Times New Roman" w:cs="Times New Roman"/>
          <w:color w:val="000000"/>
          <w:sz w:val="24"/>
          <w:szCs w:val="24"/>
          <w:lang w:eastAsia="ru-RU"/>
        </w:rPr>
        <w:softHyphen/>
        <w:t>оспо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мых ___________ (В) и без</w:t>
      </w:r>
      <w:r w:rsidRPr="003513CD">
        <w:rPr>
          <w:rFonts w:ascii="Times New Roman" w:eastAsia="Times New Roman" w:hAnsi="Times New Roman" w:cs="Times New Roman"/>
          <w:color w:val="000000"/>
          <w:sz w:val="24"/>
          <w:szCs w:val="24"/>
          <w:lang w:eastAsia="ru-RU"/>
        </w:rPr>
        <w:softHyphen/>
        <w:t>упреч</w:t>
      </w:r>
      <w:r w:rsidRPr="003513CD">
        <w:rPr>
          <w:rFonts w:ascii="Times New Roman" w:eastAsia="Times New Roman" w:hAnsi="Times New Roman" w:cs="Times New Roman"/>
          <w:color w:val="000000"/>
          <w:sz w:val="24"/>
          <w:szCs w:val="24"/>
          <w:lang w:eastAsia="ru-RU"/>
        </w:rPr>
        <w:softHyphen/>
        <w:t>ных рас</w:t>
      </w:r>
      <w:r w:rsidRPr="003513CD">
        <w:rPr>
          <w:rFonts w:ascii="Times New Roman" w:eastAsia="Times New Roman" w:hAnsi="Times New Roman" w:cs="Times New Roman"/>
          <w:color w:val="000000"/>
          <w:sz w:val="24"/>
          <w:szCs w:val="24"/>
          <w:lang w:eastAsia="ru-RU"/>
        </w:rPr>
        <w:softHyphen/>
        <w:t>суж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ний и, 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уве</w:t>
      </w:r>
      <w:r w:rsidRPr="003513CD">
        <w:rPr>
          <w:rFonts w:ascii="Times New Roman" w:eastAsia="Times New Roman" w:hAnsi="Times New Roman" w:cs="Times New Roman"/>
          <w:color w:val="000000"/>
          <w:sz w:val="24"/>
          <w:szCs w:val="24"/>
          <w:lang w:eastAsia="ru-RU"/>
        </w:rPr>
        <w:softHyphen/>
        <w:t>рен</w:t>
      </w:r>
      <w:r w:rsidRPr="003513CD">
        <w:rPr>
          <w:rFonts w:ascii="Times New Roman" w:eastAsia="Times New Roman" w:hAnsi="Times New Roman" w:cs="Times New Roman"/>
          <w:color w:val="000000"/>
          <w:sz w:val="24"/>
          <w:szCs w:val="24"/>
          <w:lang w:eastAsia="ru-RU"/>
        </w:rPr>
        <w:softHyphen/>
        <w:t>но ша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ют впе</w:t>
      </w:r>
      <w:r w:rsidRPr="003513CD">
        <w:rPr>
          <w:rFonts w:ascii="Times New Roman" w:eastAsia="Times New Roman" w:hAnsi="Times New Roman" w:cs="Times New Roman"/>
          <w:color w:val="000000"/>
          <w:sz w:val="24"/>
          <w:szCs w:val="24"/>
          <w:lang w:eastAsia="ru-RU"/>
        </w:rPr>
        <w:softHyphen/>
        <w:t>ред, при</w:t>
      </w:r>
      <w:r w:rsidRPr="003513CD">
        <w:rPr>
          <w:rFonts w:ascii="Times New Roman" w:eastAsia="Times New Roman" w:hAnsi="Times New Roman" w:cs="Times New Roman"/>
          <w:color w:val="000000"/>
          <w:sz w:val="24"/>
          <w:szCs w:val="24"/>
          <w:lang w:eastAsia="ru-RU"/>
        </w:rPr>
        <w:softHyphen/>
        <w:t>чем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на воз</w:t>
      </w:r>
      <w:r w:rsidRPr="003513CD">
        <w:rPr>
          <w:rFonts w:ascii="Times New Roman" w:eastAsia="Times New Roman" w:hAnsi="Times New Roman" w:cs="Times New Roman"/>
          <w:color w:val="000000"/>
          <w:sz w:val="24"/>
          <w:szCs w:val="24"/>
          <w:lang w:eastAsia="ru-RU"/>
        </w:rPr>
        <w:softHyphen/>
        <w:t>мож</w:t>
      </w:r>
      <w:r w:rsidRPr="003513CD">
        <w:rPr>
          <w:rFonts w:ascii="Times New Roman" w:eastAsia="Times New Roman" w:hAnsi="Times New Roman" w:cs="Times New Roman"/>
          <w:color w:val="000000"/>
          <w:sz w:val="24"/>
          <w:szCs w:val="24"/>
          <w:lang w:eastAsia="ru-RU"/>
        </w:rPr>
        <w:softHyphen/>
        <w:t>ность ___________ (Г) или ___________ (Д) назад. Од</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ной науки, так же как и ___________ (Е) наук в про</w:t>
      </w:r>
      <w:r w:rsidRPr="003513CD">
        <w:rPr>
          <w:rFonts w:ascii="Times New Roman" w:eastAsia="Times New Roman" w:hAnsi="Times New Roman" w:cs="Times New Roman"/>
          <w:color w:val="000000"/>
          <w:sz w:val="24"/>
          <w:szCs w:val="24"/>
          <w:lang w:eastAsia="ru-RU"/>
        </w:rPr>
        <w:softHyphen/>
        <w:t>шлом, до</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зы</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ют, что дело об</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ит со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шен</w:t>
      </w:r>
      <w:r w:rsidRPr="003513CD">
        <w:rPr>
          <w:rFonts w:ascii="Times New Roman" w:eastAsia="Times New Roman" w:hAnsi="Times New Roman" w:cs="Times New Roman"/>
          <w:color w:val="000000"/>
          <w:sz w:val="24"/>
          <w:szCs w:val="24"/>
          <w:lang w:eastAsia="ru-RU"/>
        </w:rPr>
        <w:softHyphen/>
        <w:t>но не так».</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w:t>
      </w:r>
      <w:r w:rsidRPr="003513CD">
        <w:rPr>
          <w:rFonts w:ascii="Times New Roman" w:eastAsia="Times New Roman" w:hAnsi="Times New Roman" w:cs="Times New Roman"/>
          <w:color w:val="000000"/>
          <w:sz w:val="24"/>
          <w:szCs w:val="24"/>
          <w:lang w:eastAsia="ru-RU"/>
        </w:rPr>
        <w:softHyphen/>
        <w:t>ке даны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 Каж</w:t>
      </w:r>
      <w:r w:rsidRPr="003513CD">
        <w:rPr>
          <w:rFonts w:ascii="Times New Roman" w:eastAsia="Times New Roman" w:hAnsi="Times New Roman" w:cs="Times New Roman"/>
          <w:color w:val="000000"/>
          <w:sz w:val="24"/>
          <w:szCs w:val="24"/>
          <w:lang w:eastAsia="ru-RU"/>
        </w:rPr>
        <w:softHyphen/>
        <w:t>дое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 может быть ис</w:t>
      </w:r>
      <w:r w:rsidRPr="003513CD">
        <w:rPr>
          <w:rFonts w:ascii="Times New Roman" w:eastAsia="Times New Roman" w:hAnsi="Times New Roman" w:cs="Times New Roman"/>
          <w:color w:val="000000"/>
          <w:sz w:val="24"/>
          <w:szCs w:val="24"/>
          <w:lang w:eastAsia="ru-RU"/>
        </w:rPr>
        <w:softHyphen/>
        <w:t>поль</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но толь</w:t>
      </w:r>
      <w:r w:rsidRPr="003513CD">
        <w:rPr>
          <w:rFonts w:ascii="Times New Roman" w:eastAsia="Times New Roman" w:hAnsi="Times New Roman" w:cs="Times New Roman"/>
          <w:color w:val="000000"/>
          <w:sz w:val="24"/>
          <w:szCs w:val="24"/>
          <w:lang w:eastAsia="ru-RU"/>
        </w:rPr>
        <w:softHyphen/>
        <w:t>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би</w:t>
      </w:r>
      <w:r w:rsidRPr="003513CD">
        <w:rPr>
          <w:rFonts w:ascii="Times New Roman" w:eastAsia="Times New Roman" w:hAnsi="Times New Roman" w:cs="Times New Roman"/>
          <w:color w:val="000000"/>
          <w:sz w:val="24"/>
          <w:szCs w:val="24"/>
          <w:lang w:eastAsia="ru-RU"/>
        </w:rPr>
        <w:softHyphen/>
        <w:t>рай</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одно слово за дру</w:t>
      </w:r>
      <w:r w:rsidRPr="003513CD">
        <w:rPr>
          <w:rFonts w:ascii="Times New Roman" w:eastAsia="Times New Roman" w:hAnsi="Times New Roman" w:cs="Times New Roman"/>
          <w:color w:val="000000"/>
          <w:sz w:val="24"/>
          <w:szCs w:val="24"/>
          <w:lang w:eastAsia="ru-RU"/>
        </w:rPr>
        <w:softHyphen/>
        <w:t>гим, мыс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няя каж</w:t>
      </w:r>
      <w:r w:rsidRPr="003513CD">
        <w:rPr>
          <w:rFonts w:ascii="Times New Roman" w:eastAsia="Times New Roman" w:hAnsi="Times New Roman" w:cs="Times New Roman"/>
          <w:color w:val="000000"/>
          <w:sz w:val="24"/>
          <w:szCs w:val="24"/>
          <w:lang w:eastAsia="ru-RU"/>
        </w:rPr>
        <w:softHyphen/>
        <w:t>дый про</w:t>
      </w:r>
      <w:r w:rsidRPr="003513CD">
        <w:rPr>
          <w:rFonts w:ascii="Times New Roman" w:eastAsia="Times New Roman" w:hAnsi="Times New Roman" w:cs="Times New Roman"/>
          <w:color w:val="000000"/>
          <w:sz w:val="24"/>
          <w:szCs w:val="24"/>
          <w:lang w:eastAsia="ru-RU"/>
        </w:rPr>
        <w:softHyphen/>
        <w:t>пуск.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те вни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ние на то, что в спис</w:t>
      </w:r>
      <w:r w:rsidRPr="003513CD">
        <w:rPr>
          <w:rFonts w:ascii="Times New Roman" w:eastAsia="Times New Roman" w:hAnsi="Times New Roman" w:cs="Times New Roman"/>
          <w:color w:val="000000"/>
          <w:sz w:val="24"/>
          <w:szCs w:val="24"/>
          <w:lang w:eastAsia="ru-RU"/>
        </w:rPr>
        <w:softHyphen/>
        <w:t>ке слов боль</w:t>
      </w:r>
      <w:r w:rsidRPr="003513CD">
        <w:rPr>
          <w:rFonts w:ascii="Times New Roman" w:eastAsia="Times New Roman" w:hAnsi="Times New Roman" w:cs="Times New Roman"/>
          <w:color w:val="000000"/>
          <w:sz w:val="24"/>
          <w:szCs w:val="24"/>
          <w:lang w:eastAsia="ru-RU"/>
        </w:rPr>
        <w:softHyphen/>
        <w:t>ше, чем вам по</w:t>
      </w:r>
      <w:r w:rsidRPr="003513CD">
        <w:rPr>
          <w:rFonts w:ascii="Times New Roman" w:eastAsia="Times New Roman" w:hAnsi="Times New Roman" w:cs="Times New Roman"/>
          <w:color w:val="000000"/>
          <w:sz w:val="24"/>
          <w:szCs w:val="24"/>
          <w:lang w:eastAsia="ru-RU"/>
        </w:rPr>
        <w:softHyphen/>
        <w:t>тре</w:t>
      </w:r>
      <w:r w:rsidRPr="003513CD">
        <w:rPr>
          <w:rFonts w:ascii="Times New Roman" w:eastAsia="Times New Roman" w:hAnsi="Times New Roman" w:cs="Times New Roman"/>
          <w:color w:val="000000"/>
          <w:sz w:val="24"/>
          <w:szCs w:val="24"/>
          <w:lang w:eastAsia="ru-RU"/>
        </w:rPr>
        <w:softHyphen/>
        <w:t>бу</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для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факты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ошиб</w:t>
            </w:r>
            <w:r w:rsidRPr="003513CD">
              <w:rPr>
                <w:rFonts w:ascii="Times New Roman" w:eastAsia="Times New Roman" w:hAnsi="Times New Roman" w:cs="Times New Roman"/>
                <w:color w:val="000000"/>
                <w:sz w:val="24"/>
                <w:szCs w:val="24"/>
              </w:rPr>
              <w:softHyphen/>
              <w:t>ка</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пси</w:t>
            </w:r>
            <w:r w:rsidRPr="003513CD">
              <w:rPr>
                <w:rFonts w:ascii="Times New Roman" w:eastAsia="Times New Roman" w:hAnsi="Times New Roman" w:cs="Times New Roman"/>
                <w:color w:val="000000"/>
                <w:sz w:val="24"/>
                <w:szCs w:val="24"/>
              </w:rPr>
              <w:softHyphen/>
              <w:t>хи</w:t>
            </w:r>
            <w:r w:rsidRPr="003513CD">
              <w:rPr>
                <w:rFonts w:ascii="Times New Roman" w:eastAsia="Times New Roman" w:hAnsi="Times New Roman" w:cs="Times New Roman"/>
                <w:color w:val="000000"/>
                <w:sz w:val="24"/>
                <w:szCs w:val="24"/>
              </w:rPr>
              <w:softHyphen/>
              <w:t>ка</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вы</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ды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науки</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кон</w:t>
            </w:r>
            <w:r w:rsidRPr="003513CD">
              <w:rPr>
                <w:rFonts w:ascii="Times New Roman" w:eastAsia="Times New Roman" w:hAnsi="Times New Roman" w:cs="Times New Roman"/>
                <w:color w:val="000000"/>
                <w:sz w:val="24"/>
                <w:szCs w:val="24"/>
              </w:rPr>
              <w:softHyphen/>
              <w:t>так</w:t>
            </w:r>
            <w:r w:rsidRPr="003513CD">
              <w:rPr>
                <w:rFonts w:ascii="Times New Roman" w:eastAsia="Times New Roman" w:hAnsi="Times New Roman" w:cs="Times New Roman"/>
                <w:color w:val="000000"/>
                <w:sz w:val="24"/>
                <w:szCs w:val="24"/>
              </w:rPr>
              <w:softHyphen/>
              <w:t>ты</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воз</w:t>
            </w:r>
            <w:r w:rsidRPr="003513CD">
              <w:rPr>
                <w:rFonts w:ascii="Times New Roman" w:eastAsia="Times New Roman" w:hAnsi="Times New Roman" w:cs="Times New Roman"/>
                <w:color w:val="000000"/>
                <w:sz w:val="24"/>
                <w:szCs w:val="24"/>
              </w:rPr>
              <w:softHyphen/>
              <w:t>врат</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лич</w:t>
            </w:r>
            <w:r w:rsidRPr="003513CD">
              <w:rPr>
                <w:rFonts w:ascii="Times New Roman" w:eastAsia="Times New Roman" w:hAnsi="Times New Roman" w:cs="Times New Roman"/>
                <w:color w:val="000000"/>
                <w:sz w:val="24"/>
                <w:szCs w:val="24"/>
              </w:rPr>
              <w:softHyphen/>
              <w:t>ность</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ис</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24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hd w:val="clear" w:color="auto" w:fill="FFFFFF"/>
        <w:spacing w:after="0" w:line="240" w:lineRule="auto"/>
        <w:ind w:left="142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12.Про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текст и вы</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 xml:space="preserve">ния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ное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ние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весь</w:t>
      </w:r>
      <w:r w:rsidRPr="003513CD">
        <w:rPr>
          <w:rFonts w:ascii="Times New Roman" w:eastAsia="Times New Roman" w:hAnsi="Times New Roman" w:cs="Times New Roman"/>
          <w:color w:val="000000"/>
          <w:sz w:val="24"/>
          <w:szCs w:val="24"/>
          <w:lang w:eastAsia="ru-RU"/>
        </w:rPr>
        <w:softHyphen/>
        <w:t>ма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раз</w:t>
      </w:r>
      <w:r w:rsidRPr="003513CD">
        <w:rPr>
          <w:rFonts w:ascii="Times New Roman" w:eastAsia="Times New Roman" w:hAnsi="Times New Roman" w:cs="Times New Roman"/>
          <w:color w:val="000000"/>
          <w:sz w:val="24"/>
          <w:szCs w:val="24"/>
          <w:lang w:eastAsia="ru-RU"/>
        </w:rPr>
        <w:softHyphen/>
        <w:t>но и часто не</w:t>
      </w:r>
      <w:r w:rsidRPr="003513CD">
        <w:rPr>
          <w:rFonts w:ascii="Times New Roman" w:eastAsia="Times New Roman" w:hAnsi="Times New Roman" w:cs="Times New Roman"/>
          <w:color w:val="000000"/>
          <w:sz w:val="24"/>
          <w:szCs w:val="24"/>
          <w:lang w:eastAsia="ru-RU"/>
        </w:rPr>
        <w:softHyphen/>
        <w:t>опре</w:t>
      </w:r>
      <w:r w:rsidRPr="003513CD">
        <w:rPr>
          <w:rFonts w:ascii="Times New Roman" w:eastAsia="Times New Roman" w:hAnsi="Times New Roman" w:cs="Times New Roman"/>
          <w:color w:val="000000"/>
          <w:sz w:val="24"/>
          <w:szCs w:val="24"/>
          <w:lang w:eastAsia="ru-RU"/>
        </w:rPr>
        <w:softHyphen/>
        <w:t>делённо. До</w:t>
      </w:r>
      <w:r w:rsidRPr="003513CD">
        <w:rPr>
          <w:rFonts w:ascii="Times New Roman" w:eastAsia="Times New Roman" w:hAnsi="Times New Roman" w:cs="Times New Roman"/>
          <w:color w:val="000000"/>
          <w:sz w:val="24"/>
          <w:szCs w:val="24"/>
          <w:lang w:eastAsia="ru-RU"/>
        </w:rPr>
        <w:softHyphen/>
        <w:t>ста</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но на</w:t>
      </w:r>
      <w:r w:rsidRPr="003513CD">
        <w:rPr>
          <w:rFonts w:ascii="Times New Roman" w:eastAsia="Times New Roman" w:hAnsi="Times New Roman" w:cs="Times New Roman"/>
          <w:color w:val="000000"/>
          <w:sz w:val="24"/>
          <w:szCs w:val="24"/>
          <w:lang w:eastAsia="ru-RU"/>
        </w:rPr>
        <w:softHyphen/>
        <w:t>пом</w:t>
      </w:r>
      <w:r w:rsidRPr="003513CD">
        <w:rPr>
          <w:rFonts w:ascii="Times New Roman" w:eastAsia="Times New Roman" w:hAnsi="Times New Roman" w:cs="Times New Roman"/>
          <w:color w:val="000000"/>
          <w:sz w:val="24"/>
          <w:szCs w:val="24"/>
          <w:lang w:eastAsia="ru-RU"/>
        </w:rPr>
        <w:softHyphen/>
        <w:t>нить, что под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рой се</w:t>
      </w:r>
      <w:r w:rsidRPr="003513CD">
        <w:rPr>
          <w:rFonts w:ascii="Times New Roman" w:eastAsia="Times New Roman" w:hAnsi="Times New Roman" w:cs="Times New Roman"/>
          <w:color w:val="000000"/>
          <w:sz w:val="24"/>
          <w:szCs w:val="24"/>
          <w:lang w:eastAsia="ru-RU"/>
        </w:rPr>
        <w:softHyphen/>
        <w:t>год</w:t>
      </w:r>
      <w:r w:rsidRPr="003513CD">
        <w:rPr>
          <w:rFonts w:ascii="Times New Roman" w:eastAsia="Times New Roman" w:hAnsi="Times New Roman" w:cs="Times New Roman"/>
          <w:color w:val="000000"/>
          <w:sz w:val="24"/>
          <w:szCs w:val="24"/>
          <w:lang w:eastAsia="ru-RU"/>
        </w:rPr>
        <w:softHyphen/>
        <w:t>ня по</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 не толь</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или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ку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и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ка во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ще, но и впол</w:t>
      </w:r>
      <w:r w:rsidRPr="003513CD">
        <w:rPr>
          <w:rFonts w:ascii="Times New Roman" w:eastAsia="Times New Roman" w:hAnsi="Times New Roman" w:cs="Times New Roman"/>
          <w:color w:val="000000"/>
          <w:sz w:val="24"/>
          <w:szCs w:val="24"/>
          <w:lang w:eastAsia="ru-RU"/>
        </w:rPr>
        <w:softHyphen/>
        <w:t>не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ную со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куп</w:t>
      </w:r>
      <w:r w:rsidRPr="003513CD">
        <w:rPr>
          <w:rFonts w:ascii="Times New Roman" w:eastAsia="Times New Roman" w:hAnsi="Times New Roman" w:cs="Times New Roman"/>
          <w:color w:val="000000"/>
          <w:sz w:val="24"/>
          <w:szCs w:val="24"/>
          <w:lang w:eastAsia="ru-RU"/>
        </w:rPr>
        <w:softHyphen/>
        <w:t>ность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гий, обы</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ев, тра</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ций, образ жизни,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ность и т.п.: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Древ</w:t>
      </w:r>
      <w:r w:rsidRPr="003513CD">
        <w:rPr>
          <w:rFonts w:ascii="Times New Roman" w:eastAsia="Times New Roman" w:hAnsi="Times New Roman" w:cs="Times New Roman"/>
          <w:color w:val="000000"/>
          <w:sz w:val="24"/>
          <w:szCs w:val="24"/>
          <w:lang w:eastAsia="ru-RU"/>
        </w:rPr>
        <w:softHyphen/>
        <w:t>ней Руси»,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ан</w:t>
      </w:r>
      <w:r w:rsidRPr="003513CD">
        <w:rPr>
          <w:rFonts w:ascii="Times New Roman" w:eastAsia="Times New Roman" w:hAnsi="Times New Roman" w:cs="Times New Roman"/>
          <w:color w:val="000000"/>
          <w:sz w:val="24"/>
          <w:szCs w:val="24"/>
          <w:lang w:eastAsia="ru-RU"/>
        </w:rPr>
        <w:softHyphen/>
        <w:t>тич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мира», «Запад» или «за</w:t>
      </w:r>
      <w:r w:rsidRPr="003513CD">
        <w:rPr>
          <w:rFonts w:ascii="Times New Roman" w:eastAsia="Times New Roman" w:hAnsi="Times New Roman" w:cs="Times New Roman"/>
          <w:color w:val="000000"/>
          <w:sz w:val="24"/>
          <w:szCs w:val="24"/>
          <w:lang w:eastAsia="ru-RU"/>
        </w:rPr>
        <w:softHyphen/>
        <w:t>пад</w:t>
      </w:r>
      <w:r w:rsidRPr="003513CD">
        <w:rPr>
          <w:rFonts w:ascii="Times New Roman" w:eastAsia="Times New Roman" w:hAnsi="Times New Roman" w:cs="Times New Roman"/>
          <w:color w:val="000000"/>
          <w:sz w:val="24"/>
          <w:szCs w:val="24"/>
          <w:lang w:eastAsia="ru-RU"/>
        </w:rPr>
        <w:softHyphen/>
        <w:t>ная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сток» или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ка» и т.п. Имен</w:t>
      </w:r>
      <w:r w:rsidRPr="003513CD">
        <w:rPr>
          <w:rFonts w:ascii="Times New Roman" w:eastAsia="Times New Roman" w:hAnsi="Times New Roman" w:cs="Times New Roman"/>
          <w:color w:val="000000"/>
          <w:sz w:val="24"/>
          <w:szCs w:val="24"/>
          <w:lang w:eastAsia="ru-RU"/>
        </w:rPr>
        <w:softHyphen/>
        <w:t>но в этом смыс</w:t>
      </w:r>
      <w:r w:rsidRPr="003513CD">
        <w:rPr>
          <w:rFonts w:ascii="Times New Roman" w:eastAsia="Times New Roman" w:hAnsi="Times New Roman" w:cs="Times New Roman"/>
          <w:color w:val="000000"/>
          <w:sz w:val="24"/>
          <w:szCs w:val="24"/>
          <w:lang w:eastAsia="ru-RU"/>
        </w:rPr>
        <w:softHyphen/>
        <w:t>ле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рят, на</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мер, о мно</w:t>
      </w:r>
      <w:r w:rsidRPr="003513CD">
        <w:rPr>
          <w:rFonts w:ascii="Times New Roman" w:eastAsia="Times New Roman" w:hAnsi="Times New Roman" w:cs="Times New Roman"/>
          <w:color w:val="000000"/>
          <w:sz w:val="24"/>
          <w:szCs w:val="24"/>
          <w:lang w:eastAsia="ru-RU"/>
        </w:rPr>
        <w:softHyphen/>
        <w:t>гих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рах, о срав</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нии куль</w:t>
      </w:r>
      <w:r w:rsidRPr="003513CD">
        <w:rPr>
          <w:rFonts w:ascii="Times New Roman" w:eastAsia="Times New Roman" w:hAnsi="Times New Roman" w:cs="Times New Roman"/>
          <w:color w:val="000000"/>
          <w:sz w:val="24"/>
          <w:szCs w:val="24"/>
          <w:lang w:eastAsia="ru-RU"/>
        </w:rPr>
        <w:softHyphen/>
        <w:t>тур, о диа</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ге и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ствии куль</w:t>
      </w:r>
      <w:r w:rsidRPr="003513CD">
        <w:rPr>
          <w:rFonts w:ascii="Times New Roman" w:eastAsia="Times New Roman" w:hAnsi="Times New Roman" w:cs="Times New Roman"/>
          <w:color w:val="000000"/>
          <w:sz w:val="24"/>
          <w:szCs w:val="24"/>
          <w:lang w:eastAsia="ru-RU"/>
        </w:rPr>
        <w:softHyphen/>
        <w:t>тур. В этих си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ях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ре</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 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со</w:t>
      </w:r>
      <w:r w:rsidRPr="003513CD">
        <w:rPr>
          <w:rFonts w:ascii="Times New Roman" w:eastAsia="Times New Roman" w:hAnsi="Times New Roman" w:cs="Times New Roman"/>
          <w:color w:val="000000"/>
          <w:sz w:val="24"/>
          <w:szCs w:val="24"/>
          <w:lang w:eastAsia="ru-RU"/>
        </w:rPr>
        <w:softHyphen/>
        <w:t>здан</w:t>
      </w:r>
      <w:r w:rsidRPr="003513CD">
        <w:rPr>
          <w:rFonts w:ascii="Times New Roman" w:eastAsia="Times New Roman" w:hAnsi="Times New Roman" w:cs="Times New Roman"/>
          <w:color w:val="000000"/>
          <w:sz w:val="24"/>
          <w:szCs w:val="24"/>
          <w:lang w:eastAsia="ru-RU"/>
        </w:rPr>
        <w:softHyphen/>
        <w:t>ная в опре</w:t>
      </w:r>
      <w:r w:rsidRPr="003513CD">
        <w:rPr>
          <w:rFonts w:ascii="Times New Roman" w:eastAsia="Times New Roman" w:hAnsi="Times New Roman" w:cs="Times New Roman"/>
          <w:color w:val="000000"/>
          <w:sz w:val="24"/>
          <w:szCs w:val="24"/>
          <w:lang w:eastAsia="ru-RU"/>
        </w:rPr>
        <w:softHyphen/>
        <w:t>делённом аре</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Этим сло</w:t>
      </w:r>
      <w:r w:rsidRPr="003513CD">
        <w:rPr>
          <w:rFonts w:ascii="Times New Roman" w:eastAsia="Times New Roman" w:hAnsi="Times New Roman" w:cs="Times New Roman"/>
          <w:color w:val="000000"/>
          <w:sz w:val="24"/>
          <w:szCs w:val="24"/>
          <w:lang w:eastAsia="ru-RU"/>
        </w:rPr>
        <w:softHyphen/>
        <w:t>вом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обы</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ной жизни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музеи, биб</w:t>
      </w:r>
      <w:r w:rsidRPr="003513CD">
        <w:rPr>
          <w:rFonts w:ascii="Times New Roman" w:eastAsia="Times New Roman" w:hAnsi="Times New Roman" w:cs="Times New Roman"/>
          <w:color w:val="000000"/>
          <w:sz w:val="24"/>
          <w:szCs w:val="24"/>
          <w:lang w:eastAsia="ru-RU"/>
        </w:rPr>
        <w:softHyphen/>
        <w:t>лио</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ки, кино, те</w:t>
      </w:r>
      <w:r w:rsidRPr="003513CD">
        <w:rPr>
          <w:rFonts w:ascii="Times New Roman" w:eastAsia="Times New Roman" w:hAnsi="Times New Roman" w:cs="Times New Roman"/>
          <w:color w:val="000000"/>
          <w:sz w:val="24"/>
          <w:szCs w:val="24"/>
          <w:lang w:eastAsia="ru-RU"/>
        </w:rPr>
        <w:softHyphen/>
        <w:t>ат</w:t>
      </w:r>
      <w:r w:rsidRPr="003513CD">
        <w:rPr>
          <w:rFonts w:ascii="Times New Roman" w:eastAsia="Times New Roman" w:hAnsi="Times New Roman" w:cs="Times New Roman"/>
          <w:color w:val="000000"/>
          <w:sz w:val="24"/>
          <w:szCs w:val="24"/>
          <w:lang w:eastAsia="ru-RU"/>
        </w:rPr>
        <w:softHyphen/>
        <w:t>ры,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гия и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дру</w:t>
      </w:r>
      <w:r w:rsidRPr="003513CD">
        <w:rPr>
          <w:rFonts w:ascii="Times New Roman" w:eastAsia="Times New Roman" w:hAnsi="Times New Roman" w:cs="Times New Roman"/>
          <w:color w:val="000000"/>
          <w:sz w:val="24"/>
          <w:szCs w:val="24"/>
          <w:lang w:eastAsia="ru-RU"/>
        </w:rPr>
        <w:softHyphen/>
        <w:t>гих самых раз</w:t>
      </w:r>
      <w:r w:rsidRPr="003513CD">
        <w:rPr>
          <w:rFonts w:ascii="Times New Roman" w:eastAsia="Times New Roman" w:hAnsi="Times New Roman" w:cs="Times New Roman"/>
          <w:color w:val="000000"/>
          <w:sz w:val="24"/>
          <w:szCs w:val="24"/>
          <w:lang w:eastAsia="ru-RU"/>
        </w:rPr>
        <w:softHyphen/>
        <w:t>ных вещей. Мы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ем как «куль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или «не</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людей;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ем такие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как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труда»,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тор</w:t>
      </w:r>
      <w:r w:rsidRPr="003513CD">
        <w:rPr>
          <w:rFonts w:ascii="Times New Roman" w:eastAsia="Times New Roman" w:hAnsi="Times New Roman" w:cs="Times New Roman"/>
          <w:color w:val="000000"/>
          <w:sz w:val="24"/>
          <w:szCs w:val="24"/>
          <w:lang w:eastAsia="ru-RU"/>
        </w:rPr>
        <w:softHyphen/>
        <w:t>гов</w:t>
      </w:r>
      <w:r w:rsidRPr="003513CD">
        <w:rPr>
          <w:rFonts w:ascii="Times New Roman" w:eastAsia="Times New Roman" w:hAnsi="Times New Roman" w:cs="Times New Roman"/>
          <w:color w:val="000000"/>
          <w:sz w:val="24"/>
          <w:szCs w:val="24"/>
          <w:lang w:eastAsia="ru-RU"/>
        </w:rPr>
        <w:softHyphen/>
        <w:t>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 и т.д.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по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нию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толь</w:t>
      </w:r>
      <w:r w:rsidRPr="003513CD">
        <w:rPr>
          <w:rFonts w:ascii="Times New Roman" w:eastAsia="Times New Roman" w:hAnsi="Times New Roman" w:cs="Times New Roman"/>
          <w:color w:val="000000"/>
          <w:sz w:val="24"/>
          <w:szCs w:val="24"/>
          <w:lang w:eastAsia="ru-RU"/>
        </w:rPr>
        <w:softHyphen/>
        <w:t>ко как ре</w:t>
      </w:r>
      <w:r w:rsidRPr="003513CD">
        <w:rPr>
          <w:rFonts w:ascii="Times New Roman" w:eastAsia="Times New Roman" w:hAnsi="Times New Roman" w:cs="Times New Roman"/>
          <w:color w:val="000000"/>
          <w:sz w:val="24"/>
          <w:szCs w:val="24"/>
          <w:lang w:eastAsia="ru-RU"/>
        </w:rPr>
        <w:softHyphen/>
        <w:t>зуль</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ты (следы)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не могут по</w:t>
      </w:r>
      <w:r w:rsidRPr="003513CD">
        <w:rPr>
          <w:rFonts w:ascii="Times New Roman" w:eastAsia="Times New Roman" w:hAnsi="Times New Roman" w:cs="Times New Roman"/>
          <w:color w:val="000000"/>
          <w:sz w:val="24"/>
          <w:szCs w:val="24"/>
          <w:lang w:eastAsia="ru-RU"/>
        </w:rPr>
        <w:softHyphen/>
        <w:t>явить</w:t>
      </w:r>
      <w:r w:rsidRPr="003513CD">
        <w:rPr>
          <w:rFonts w:ascii="Times New Roman" w:eastAsia="Times New Roman" w:hAnsi="Times New Roman" w:cs="Times New Roman"/>
          <w:color w:val="000000"/>
          <w:sz w:val="24"/>
          <w:szCs w:val="24"/>
          <w:lang w:eastAsia="ru-RU"/>
        </w:rPr>
        <w:softHyphen/>
        <w:t>ся в при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де, «есте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ным» путём. Это, в част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те же зна</w:t>
      </w:r>
      <w:r w:rsidRPr="003513CD">
        <w:rPr>
          <w:rFonts w:ascii="Times New Roman" w:eastAsia="Times New Roman" w:hAnsi="Times New Roman" w:cs="Times New Roman"/>
          <w:color w:val="000000"/>
          <w:sz w:val="24"/>
          <w:szCs w:val="24"/>
          <w:lang w:eastAsia="ru-RU"/>
        </w:rPr>
        <w:softHyphen/>
        <w:t>ния,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нравы, право, обы</w:t>
      </w:r>
      <w:r w:rsidRPr="003513CD">
        <w:rPr>
          <w:rFonts w:ascii="Times New Roman" w:eastAsia="Times New Roman" w:hAnsi="Times New Roman" w:cs="Times New Roman"/>
          <w:color w:val="000000"/>
          <w:sz w:val="24"/>
          <w:szCs w:val="24"/>
          <w:lang w:eastAsia="ru-RU"/>
        </w:rPr>
        <w:softHyphen/>
        <w:t>чаи и все про</w:t>
      </w:r>
      <w:r w:rsidRPr="003513CD">
        <w:rPr>
          <w:rFonts w:ascii="Times New Roman" w:eastAsia="Times New Roman" w:hAnsi="Times New Roman" w:cs="Times New Roman"/>
          <w:color w:val="000000"/>
          <w:sz w:val="24"/>
          <w:szCs w:val="24"/>
          <w:lang w:eastAsia="ru-RU"/>
        </w:rPr>
        <w:softHyphen/>
        <w:t>чие спо</w:t>
      </w:r>
      <w:r w:rsidRPr="003513CD">
        <w:rPr>
          <w:rFonts w:ascii="Times New Roman" w:eastAsia="Times New Roman" w:hAnsi="Times New Roman" w:cs="Times New Roman"/>
          <w:color w:val="000000"/>
          <w:sz w:val="24"/>
          <w:szCs w:val="24"/>
          <w:lang w:eastAsia="ru-RU"/>
        </w:rPr>
        <w:softHyphen/>
        <w:t>соб</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w:t>
      </w:r>
      <w:r w:rsidRPr="003513CD">
        <w:rPr>
          <w:rFonts w:ascii="Times New Roman" w:eastAsia="Times New Roman" w:hAnsi="Times New Roman" w:cs="Times New Roman"/>
          <w:color w:val="000000"/>
          <w:sz w:val="24"/>
          <w:szCs w:val="24"/>
          <w:lang w:eastAsia="ru-RU"/>
        </w:rPr>
        <w:softHyphen/>
        <w:t>ные черты и при</w:t>
      </w:r>
      <w:r w:rsidRPr="003513CD">
        <w:rPr>
          <w:rFonts w:ascii="Times New Roman" w:eastAsia="Times New Roman" w:hAnsi="Times New Roman" w:cs="Times New Roman"/>
          <w:color w:val="000000"/>
          <w:sz w:val="24"/>
          <w:szCs w:val="24"/>
          <w:lang w:eastAsia="ru-RU"/>
        </w:rPr>
        <w:softHyphen/>
        <w:t>выч</w:t>
      </w:r>
      <w:r w:rsidRPr="003513CD">
        <w:rPr>
          <w:rFonts w:ascii="Times New Roman" w:eastAsia="Times New Roman" w:hAnsi="Times New Roman" w:cs="Times New Roman"/>
          <w:color w:val="000000"/>
          <w:sz w:val="24"/>
          <w:szCs w:val="24"/>
          <w:lang w:eastAsia="ru-RU"/>
        </w:rPr>
        <w:softHyphen/>
        <w:t>ки, усво</w:t>
      </w:r>
      <w:r w:rsidRPr="003513CD">
        <w:rPr>
          <w:rFonts w:ascii="Times New Roman" w:eastAsia="Times New Roman" w:hAnsi="Times New Roman" w:cs="Times New Roman"/>
          <w:color w:val="000000"/>
          <w:sz w:val="24"/>
          <w:szCs w:val="24"/>
          <w:lang w:eastAsia="ru-RU"/>
        </w:rPr>
        <w:softHyphen/>
        <w:t>ен</w:t>
      </w:r>
      <w:r w:rsidRPr="003513CD">
        <w:rPr>
          <w:rFonts w:ascii="Times New Roman" w:eastAsia="Times New Roman" w:hAnsi="Times New Roman" w:cs="Times New Roman"/>
          <w:color w:val="000000"/>
          <w:sz w:val="24"/>
          <w:szCs w:val="24"/>
          <w:lang w:eastAsia="ru-RU"/>
        </w:rPr>
        <w:softHyphen/>
        <w:t>ные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ком как чле</w:t>
      </w:r>
      <w:r w:rsidRPr="003513CD">
        <w:rPr>
          <w:rFonts w:ascii="Times New Roman" w:eastAsia="Times New Roman" w:hAnsi="Times New Roman" w:cs="Times New Roman"/>
          <w:color w:val="000000"/>
          <w:sz w:val="24"/>
          <w:szCs w:val="24"/>
          <w:lang w:eastAsia="ru-RU"/>
        </w:rPr>
        <w:softHyphen/>
        <w:t>ном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 xml:space="preserve">ства; это </w:t>
      </w:r>
      <w:r w:rsidRPr="003513CD">
        <w:rPr>
          <w:rFonts w:ascii="Times New Roman" w:eastAsia="Times New Roman" w:hAnsi="Times New Roman" w:cs="Times New Roman"/>
          <w:color w:val="000000"/>
          <w:sz w:val="24"/>
          <w:szCs w:val="24"/>
          <w:lang w:eastAsia="ru-RU"/>
        </w:rPr>
        <w:lastRenderedPageBreak/>
        <w:t>язык, сим</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лы и коды, идеи, табу, ри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лы, це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нии,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ные ин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ты, ору</w:t>
      </w:r>
      <w:r w:rsidRPr="003513CD">
        <w:rPr>
          <w:rFonts w:ascii="Times New Roman" w:eastAsia="Times New Roman" w:hAnsi="Times New Roman" w:cs="Times New Roman"/>
          <w:color w:val="000000"/>
          <w:sz w:val="24"/>
          <w:szCs w:val="24"/>
          <w:lang w:eastAsia="ru-RU"/>
        </w:rPr>
        <w:softHyphen/>
        <w:t>дия,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гии и все свя</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ные с ука</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ком</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нен</w:t>
      </w:r>
      <w:r w:rsidRPr="003513CD">
        <w:rPr>
          <w:rFonts w:ascii="Times New Roman" w:eastAsia="Times New Roman" w:hAnsi="Times New Roman" w:cs="Times New Roman"/>
          <w:color w:val="000000"/>
          <w:sz w:val="24"/>
          <w:szCs w:val="24"/>
          <w:lang w:eastAsia="ru-RU"/>
        </w:rPr>
        <w:softHyphen/>
        <w:t>ты...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w:t>
      </w:r>
      <w:r w:rsidRPr="003513CD">
        <w:rPr>
          <w:rFonts w:ascii="Times New Roman" w:eastAsia="Times New Roman" w:hAnsi="Times New Roman" w:cs="Times New Roman"/>
          <w:color w:val="000000"/>
          <w:sz w:val="24"/>
          <w:szCs w:val="24"/>
          <w:lang w:eastAsia="ru-RU"/>
        </w:rPr>
        <w:softHyphen/>
        <w:t>это</w:t>
      </w:r>
      <w:r w:rsidRPr="003513CD">
        <w:rPr>
          <w:rFonts w:ascii="Times New Roman" w:eastAsia="Times New Roman" w:hAnsi="Times New Roman" w:cs="Times New Roman"/>
          <w:color w:val="000000"/>
          <w:sz w:val="24"/>
          <w:szCs w:val="24"/>
          <w:lang w:eastAsia="ru-RU"/>
        </w:rPr>
        <w:softHyphen/>
        <w:t>му любые про</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место в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ном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ме, так или иначе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этого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ма. Если, пусть даже из самых луч</w:t>
      </w:r>
      <w:r w:rsidRPr="003513CD">
        <w:rPr>
          <w:rFonts w:ascii="Times New Roman" w:eastAsia="Times New Roman" w:hAnsi="Times New Roman" w:cs="Times New Roman"/>
          <w:color w:val="000000"/>
          <w:sz w:val="24"/>
          <w:szCs w:val="24"/>
          <w:lang w:eastAsia="ru-RU"/>
        </w:rPr>
        <w:softHyphen/>
        <w:t>ших и бла</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ний,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изъ</w:t>
      </w:r>
      <w:r w:rsidRPr="003513CD">
        <w:rPr>
          <w:rFonts w:ascii="Times New Roman" w:eastAsia="Times New Roman" w:hAnsi="Times New Roman" w:cs="Times New Roman"/>
          <w:color w:val="000000"/>
          <w:sz w:val="24"/>
          <w:szCs w:val="24"/>
          <w:lang w:eastAsia="ru-RU"/>
        </w:rPr>
        <w:softHyphen/>
        <w:t>ять (не вклю</w:t>
      </w:r>
      <w:r w:rsidRPr="003513CD">
        <w:rPr>
          <w:rFonts w:ascii="Times New Roman" w:eastAsia="Times New Roman" w:hAnsi="Times New Roman" w:cs="Times New Roman"/>
          <w:color w:val="000000"/>
          <w:sz w:val="24"/>
          <w:szCs w:val="24"/>
          <w:lang w:eastAsia="ru-RU"/>
        </w:rPr>
        <w:softHyphen/>
        <w:t>чить в со</w:t>
      </w:r>
      <w:r w:rsidRPr="003513CD">
        <w:rPr>
          <w:rFonts w:ascii="Times New Roman" w:eastAsia="Times New Roman" w:hAnsi="Times New Roman" w:cs="Times New Roman"/>
          <w:color w:val="000000"/>
          <w:sz w:val="24"/>
          <w:szCs w:val="24"/>
          <w:lang w:eastAsia="ru-RU"/>
        </w:rPr>
        <w:softHyphen/>
        <w:t>став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не</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из них, то кар</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на 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ной (ло</w:t>
      </w:r>
      <w:r w:rsidRPr="003513CD">
        <w:rPr>
          <w:rFonts w:ascii="Times New Roman" w:eastAsia="Times New Roman" w:hAnsi="Times New Roman" w:cs="Times New Roman"/>
          <w:color w:val="000000"/>
          <w:sz w:val="24"/>
          <w:szCs w:val="24"/>
          <w:lang w:eastAsia="ru-RU"/>
        </w:rPr>
        <w:softHyphen/>
        <w:t>каль</w:t>
      </w:r>
      <w:r w:rsidRPr="003513CD">
        <w:rPr>
          <w:rFonts w:ascii="Times New Roman" w:eastAsia="Times New Roman" w:hAnsi="Times New Roman" w:cs="Times New Roman"/>
          <w:color w:val="000000"/>
          <w:sz w:val="24"/>
          <w:szCs w:val="24"/>
          <w:lang w:eastAsia="ru-RU"/>
        </w:rPr>
        <w:softHyphen/>
        <w:t>ной) дей</w:t>
      </w:r>
      <w:r w:rsidRPr="003513CD">
        <w:rPr>
          <w:rFonts w:ascii="Times New Roman" w:eastAsia="Times New Roman" w:hAnsi="Times New Roman" w:cs="Times New Roman"/>
          <w:color w:val="000000"/>
          <w:sz w:val="24"/>
          <w:szCs w:val="24"/>
          <w:lang w:eastAsia="ru-RU"/>
        </w:rPr>
        <w:softHyphen/>
        <w:t>стви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будет не</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ной, а си</w:t>
      </w:r>
      <w:r w:rsidRPr="003513CD">
        <w:rPr>
          <w:rFonts w:ascii="Times New Roman" w:eastAsia="Times New Roman" w:hAnsi="Times New Roman" w:cs="Times New Roman"/>
          <w:color w:val="000000"/>
          <w:sz w:val="24"/>
          <w:szCs w:val="24"/>
          <w:lang w:eastAsia="ru-RU"/>
        </w:rPr>
        <w:softHyphen/>
        <w:t>сте</w:t>
      </w:r>
      <w:r w:rsidRPr="003513CD">
        <w:rPr>
          <w:rFonts w:ascii="Times New Roman" w:eastAsia="Times New Roman" w:hAnsi="Times New Roman" w:cs="Times New Roman"/>
          <w:color w:val="000000"/>
          <w:sz w:val="24"/>
          <w:szCs w:val="24"/>
          <w:lang w:eastAsia="ru-RU"/>
        </w:rPr>
        <w:softHyphen/>
        <w:t>ма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ствий между эле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или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ча</w:t>
      </w:r>
      <w:r w:rsidRPr="003513CD">
        <w:rPr>
          <w:rFonts w:ascii="Times New Roman" w:eastAsia="Times New Roman" w:hAnsi="Times New Roman" w:cs="Times New Roman"/>
          <w:color w:val="000000"/>
          <w:sz w:val="24"/>
          <w:szCs w:val="24"/>
          <w:lang w:eastAsia="ru-RU"/>
        </w:rPr>
        <w:softHyphen/>
        <w:t>стя</w:t>
      </w:r>
      <w:r w:rsidRPr="003513CD">
        <w:rPr>
          <w:rFonts w:ascii="Times New Roman" w:eastAsia="Times New Roman" w:hAnsi="Times New Roman" w:cs="Times New Roman"/>
          <w:color w:val="000000"/>
          <w:sz w:val="24"/>
          <w:szCs w:val="24"/>
          <w:lang w:eastAsia="ru-RU"/>
        </w:rPr>
        <w:softHyphen/>
        <w:t>ми, сто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дан</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ока</w:t>
      </w:r>
      <w:r w:rsidRPr="003513CD">
        <w:rPr>
          <w:rFonts w:ascii="Times New Roman" w:eastAsia="Times New Roman" w:hAnsi="Times New Roman" w:cs="Times New Roman"/>
          <w:color w:val="000000"/>
          <w:sz w:val="24"/>
          <w:szCs w:val="24"/>
          <w:lang w:eastAsia="ru-RU"/>
        </w:rPr>
        <w:softHyphen/>
        <w:t>жет</w:t>
      </w:r>
      <w:r w:rsidRPr="003513CD">
        <w:rPr>
          <w:rFonts w:ascii="Times New Roman" w:eastAsia="Times New Roman" w:hAnsi="Times New Roman" w:cs="Times New Roman"/>
          <w:color w:val="000000"/>
          <w:sz w:val="24"/>
          <w:szCs w:val="24"/>
          <w:lang w:eastAsia="ru-RU"/>
        </w:rPr>
        <w:softHyphen/>
        <w:t>ся искажённой. Иначе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w:t>
      </w:r>
      <w:r w:rsidRPr="003513CD">
        <w:rPr>
          <w:rFonts w:ascii="Times New Roman" w:eastAsia="Times New Roman" w:hAnsi="Times New Roman" w:cs="Times New Roman"/>
          <w:color w:val="000000"/>
          <w:sz w:val="24"/>
          <w:szCs w:val="24"/>
          <w:lang w:eastAsia="ru-RU"/>
        </w:rPr>
        <w:softHyphen/>
        <w:t>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даже в пре</w:t>
      </w:r>
      <w:r w:rsidRPr="003513CD">
        <w:rPr>
          <w:rFonts w:ascii="Times New Roman" w:eastAsia="Times New Roman" w:hAnsi="Times New Roman" w:cs="Times New Roman"/>
          <w:color w:val="000000"/>
          <w:sz w:val="24"/>
          <w:szCs w:val="24"/>
          <w:lang w:eastAsia="ru-RU"/>
        </w:rPr>
        <w:softHyphen/>
        <w:t>ступ</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нар</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нии и про</w:t>
      </w:r>
      <w:r w:rsidRPr="003513CD">
        <w:rPr>
          <w:rFonts w:ascii="Times New Roman" w:eastAsia="Times New Roman" w:hAnsi="Times New Roman" w:cs="Times New Roman"/>
          <w:color w:val="000000"/>
          <w:sz w:val="24"/>
          <w:szCs w:val="24"/>
          <w:lang w:eastAsia="ru-RU"/>
        </w:rPr>
        <w:softHyphen/>
        <w:t>чих впол</w:t>
      </w:r>
      <w:r w:rsidRPr="003513CD">
        <w:rPr>
          <w:rFonts w:ascii="Times New Roman" w:eastAsia="Times New Roman" w:hAnsi="Times New Roman" w:cs="Times New Roman"/>
          <w:color w:val="000000"/>
          <w:sz w:val="24"/>
          <w:szCs w:val="24"/>
          <w:lang w:eastAsia="ru-RU"/>
        </w:rPr>
        <w:softHyphen/>
        <w:t>не оди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бы</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ях и про</w:t>
      </w:r>
      <w:r w:rsidRPr="003513CD">
        <w:rPr>
          <w:rFonts w:ascii="Times New Roman" w:eastAsia="Times New Roman" w:hAnsi="Times New Roman" w:cs="Times New Roman"/>
          <w:color w:val="000000"/>
          <w:sz w:val="24"/>
          <w:szCs w:val="24"/>
          <w:lang w:eastAsia="ru-RU"/>
        </w:rPr>
        <w:softHyphen/>
        <w:t>цес</w:t>
      </w:r>
      <w:r w:rsidRPr="003513CD">
        <w:rPr>
          <w:rFonts w:ascii="Times New Roman" w:eastAsia="Times New Roman" w:hAnsi="Times New Roman" w:cs="Times New Roman"/>
          <w:color w:val="000000"/>
          <w:sz w:val="24"/>
          <w:szCs w:val="24"/>
          <w:lang w:eastAsia="ru-RU"/>
        </w:rPr>
        <w:softHyphen/>
        <w:t>сах. Впол</w:t>
      </w:r>
      <w:r w:rsidRPr="003513CD">
        <w:rPr>
          <w:rFonts w:ascii="Times New Roman" w:eastAsia="Times New Roman" w:hAnsi="Times New Roman" w:cs="Times New Roman"/>
          <w:color w:val="000000"/>
          <w:sz w:val="24"/>
          <w:szCs w:val="24"/>
          <w:lang w:eastAsia="ru-RU"/>
        </w:rPr>
        <w:softHyphen/>
        <w:t>не за</w:t>
      </w:r>
      <w:r w:rsidRPr="003513CD">
        <w:rPr>
          <w:rFonts w:ascii="Times New Roman" w:eastAsia="Times New Roman" w:hAnsi="Times New Roman" w:cs="Times New Roman"/>
          <w:color w:val="000000"/>
          <w:sz w:val="24"/>
          <w:szCs w:val="24"/>
          <w:lang w:eastAsia="ru-RU"/>
        </w:rPr>
        <w:softHyphen/>
        <w:t>слу</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вая яр</w:t>
      </w:r>
      <w:r w:rsidRPr="003513CD">
        <w:rPr>
          <w:rFonts w:ascii="Times New Roman" w:eastAsia="Times New Roman" w:hAnsi="Times New Roman" w:cs="Times New Roman"/>
          <w:color w:val="000000"/>
          <w:sz w:val="24"/>
          <w:szCs w:val="24"/>
          <w:lang w:eastAsia="ru-RU"/>
        </w:rPr>
        <w:softHyphen/>
        <w:t>лы</w:t>
      </w:r>
      <w:r w:rsidRPr="003513CD">
        <w:rPr>
          <w:rFonts w:ascii="Times New Roman" w:eastAsia="Times New Roman" w:hAnsi="Times New Roman" w:cs="Times New Roman"/>
          <w:color w:val="000000"/>
          <w:sz w:val="24"/>
          <w:szCs w:val="24"/>
          <w:lang w:eastAsia="ru-RU"/>
        </w:rPr>
        <w:softHyphen/>
        <w:t>ка «ан</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такие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ны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ной жизни тем не менее оста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щей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как це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4"/>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тек</w:t>
      </w:r>
      <w:r w:rsidRPr="003513CD">
        <w:rPr>
          <w:rFonts w:ascii="Times New Roman" w:eastAsia="Times New Roman" w:hAnsi="Times New Roman" w:cs="Times New Roman"/>
          <w:color w:val="000000"/>
          <w:sz w:val="24"/>
          <w:szCs w:val="24"/>
          <w:lang w:eastAsia="ru-RU"/>
        </w:rPr>
        <w:softHyphen/>
        <w:t>ста любые три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ния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w:t>
      </w:r>
    </w:p>
    <w:p w:rsidR="003513CD" w:rsidRPr="003513CD" w:rsidRDefault="003513CD" w:rsidP="003513CD">
      <w:pPr>
        <w:numPr>
          <w:ilvl w:val="0"/>
          <w:numId w:val="4"/>
        </w:numPr>
        <w:spacing w:after="200" w:line="240" w:lineRule="auto"/>
        <w:ind w:firstLine="709"/>
        <w:contextualSpacing/>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color w:val="000000"/>
          <w:sz w:val="24"/>
          <w:szCs w:val="24"/>
          <w:shd w:val="clear" w:color="auto" w:fill="FFFFFF"/>
          <w:lang w:eastAsia="ru-RU"/>
        </w:rPr>
        <w:t>Как, по мне</w:t>
      </w:r>
      <w:r w:rsidRPr="003513CD">
        <w:rPr>
          <w:rFonts w:ascii="Times New Roman" w:eastAsia="Times New Roman" w:hAnsi="Times New Roman" w:cs="Times New Roman"/>
          <w:color w:val="000000"/>
          <w:sz w:val="24"/>
          <w:szCs w:val="24"/>
          <w:shd w:val="clear" w:color="auto" w:fill="FFFFFF"/>
          <w:lang w:eastAsia="ru-RU"/>
        </w:rPr>
        <w:softHyphen/>
        <w:t>нию ав</w:t>
      </w:r>
      <w:r w:rsidRPr="003513CD">
        <w:rPr>
          <w:rFonts w:ascii="Times New Roman" w:eastAsia="Times New Roman" w:hAnsi="Times New Roman" w:cs="Times New Roman"/>
          <w:color w:val="000000"/>
          <w:sz w:val="24"/>
          <w:szCs w:val="24"/>
          <w:shd w:val="clear" w:color="auto" w:fill="FFFFFF"/>
          <w:lang w:eastAsia="ru-RU"/>
        </w:rPr>
        <w:softHyphen/>
        <w:t>то</w:t>
      </w:r>
      <w:r w:rsidRPr="003513CD">
        <w:rPr>
          <w:rFonts w:ascii="Times New Roman" w:eastAsia="Times New Roman" w:hAnsi="Times New Roman" w:cs="Times New Roman"/>
          <w:color w:val="000000"/>
          <w:sz w:val="24"/>
          <w:szCs w:val="24"/>
          <w:shd w:val="clear" w:color="auto" w:fill="FFFFFF"/>
          <w:lang w:eastAsia="ru-RU"/>
        </w:rPr>
        <w:softHyphen/>
        <w:t>ра, свя</w:t>
      </w:r>
      <w:r w:rsidRPr="003513CD">
        <w:rPr>
          <w:rFonts w:ascii="Times New Roman" w:eastAsia="Times New Roman" w:hAnsi="Times New Roman" w:cs="Times New Roman"/>
          <w:color w:val="000000"/>
          <w:sz w:val="24"/>
          <w:szCs w:val="24"/>
          <w:shd w:val="clear" w:color="auto" w:fill="FFFFFF"/>
          <w:lang w:eastAsia="ru-RU"/>
        </w:rPr>
        <w:softHyphen/>
        <w:t>за</w:t>
      </w:r>
      <w:r w:rsidRPr="003513CD">
        <w:rPr>
          <w:rFonts w:ascii="Times New Roman" w:eastAsia="Times New Roman" w:hAnsi="Times New Roman" w:cs="Times New Roman"/>
          <w:color w:val="000000"/>
          <w:sz w:val="24"/>
          <w:szCs w:val="24"/>
          <w:shd w:val="clear" w:color="auto" w:fill="FFFFFF"/>
          <w:lang w:eastAsia="ru-RU"/>
        </w:rPr>
        <w:softHyphen/>
        <w:t>ны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ра и де</w:t>
      </w:r>
      <w:r w:rsidRPr="003513CD">
        <w:rPr>
          <w:rFonts w:ascii="Times New Roman" w:eastAsia="Times New Roman" w:hAnsi="Times New Roman" w:cs="Times New Roman"/>
          <w:color w:val="000000"/>
          <w:sz w:val="24"/>
          <w:szCs w:val="24"/>
          <w:shd w:val="clear" w:color="auto" w:fill="FFFFFF"/>
          <w:lang w:eastAsia="ru-RU"/>
        </w:rPr>
        <w:softHyphen/>
        <w:t>я</w:t>
      </w:r>
      <w:r w:rsidRPr="003513CD">
        <w:rPr>
          <w:rFonts w:ascii="Times New Roman" w:eastAsia="Times New Roman" w:hAnsi="Times New Roman" w:cs="Times New Roman"/>
          <w:color w:val="000000"/>
          <w:sz w:val="24"/>
          <w:szCs w:val="24"/>
          <w:shd w:val="clear" w:color="auto" w:fill="FFFFFF"/>
          <w:lang w:eastAsia="ru-RU"/>
        </w:rPr>
        <w:softHyphen/>
        <w:t>тель</w:t>
      </w:r>
      <w:r w:rsidRPr="003513CD">
        <w:rPr>
          <w:rFonts w:ascii="Times New Roman" w:eastAsia="Times New Roman" w:hAnsi="Times New Roman" w:cs="Times New Roman"/>
          <w:color w:val="000000"/>
          <w:sz w:val="24"/>
          <w:szCs w:val="24"/>
          <w:shd w:val="clear" w:color="auto" w:fill="FFFFFF"/>
          <w:lang w:eastAsia="ru-RU"/>
        </w:rPr>
        <w:softHyphen/>
        <w:t>ность? По</w:t>
      </w:r>
      <w:r w:rsidRPr="003513CD">
        <w:rPr>
          <w:rFonts w:ascii="Times New Roman" w:eastAsia="Times New Roman" w:hAnsi="Times New Roman" w:cs="Times New Roman"/>
          <w:color w:val="000000"/>
          <w:sz w:val="24"/>
          <w:szCs w:val="24"/>
          <w:shd w:val="clear" w:color="auto" w:fill="FFFFFF"/>
          <w:lang w:eastAsia="ru-RU"/>
        </w:rPr>
        <w:softHyphen/>
        <w:t>ка</w:t>
      </w:r>
      <w:r w:rsidRPr="003513CD">
        <w:rPr>
          <w:rFonts w:ascii="Times New Roman" w:eastAsia="Times New Roman" w:hAnsi="Times New Roman" w:cs="Times New Roman"/>
          <w:color w:val="000000"/>
          <w:sz w:val="24"/>
          <w:szCs w:val="24"/>
          <w:shd w:val="clear" w:color="auto" w:fill="FFFFFF"/>
          <w:lang w:eastAsia="ru-RU"/>
        </w:rPr>
        <w:softHyphen/>
        <w:t>жи</w:t>
      </w:r>
      <w:r w:rsidRPr="003513CD">
        <w:rPr>
          <w:rFonts w:ascii="Times New Roman" w:eastAsia="Times New Roman" w:hAnsi="Times New Roman" w:cs="Times New Roman"/>
          <w:color w:val="000000"/>
          <w:sz w:val="24"/>
          <w:szCs w:val="24"/>
          <w:shd w:val="clear" w:color="auto" w:fill="FFFFFF"/>
          <w:lang w:eastAsia="ru-RU"/>
        </w:rPr>
        <w:softHyphen/>
        <w:t>те эту связь, об</w:t>
      </w:r>
      <w:r w:rsidRPr="003513CD">
        <w:rPr>
          <w:rFonts w:ascii="Times New Roman" w:eastAsia="Times New Roman" w:hAnsi="Times New Roman" w:cs="Times New Roman"/>
          <w:color w:val="000000"/>
          <w:sz w:val="24"/>
          <w:szCs w:val="24"/>
          <w:shd w:val="clear" w:color="auto" w:fill="FFFFFF"/>
          <w:lang w:eastAsia="ru-RU"/>
        </w:rPr>
        <w:softHyphen/>
        <w:t>ра</w:t>
      </w:r>
      <w:r w:rsidRPr="003513CD">
        <w:rPr>
          <w:rFonts w:ascii="Times New Roman" w:eastAsia="Times New Roman" w:hAnsi="Times New Roman" w:cs="Times New Roman"/>
          <w:color w:val="000000"/>
          <w:sz w:val="24"/>
          <w:szCs w:val="24"/>
          <w:shd w:val="clear" w:color="auto" w:fill="FFFFFF"/>
          <w:lang w:eastAsia="ru-RU"/>
        </w:rPr>
        <w:softHyphen/>
        <w:t>тив</w:t>
      </w:r>
      <w:r w:rsidRPr="003513CD">
        <w:rPr>
          <w:rFonts w:ascii="Times New Roman" w:eastAsia="Times New Roman" w:hAnsi="Times New Roman" w:cs="Times New Roman"/>
          <w:color w:val="000000"/>
          <w:sz w:val="24"/>
          <w:szCs w:val="24"/>
          <w:shd w:val="clear" w:color="auto" w:fill="FFFFFF"/>
          <w:lang w:eastAsia="ru-RU"/>
        </w:rPr>
        <w:softHyphen/>
        <w:t>шись к любым двум яв</w:t>
      </w:r>
      <w:r w:rsidRPr="003513CD">
        <w:rPr>
          <w:rFonts w:ascii="Times New Roman" w:eastAsia="Times New Roman" w:hAnsi="Times New Roman" w:cs="Times New Roman"/>
          <w:color w:val="000000"/>
          <w:sz w:val="24"/>
          <w:szCs w:val="24"/>
          <w:shd w:val="clear" w:color="auto" w:fill="FFFFFF"/>
          <w:lang w:eastAsia="ru-RU"/>
        </w:rPr>
        <w:softHyphen/>
        <w:t>ле</w:t>
      </w:r>
      <w:r w:rsidRPr="003513CD">
        <w:rPr>
          <w:rFonts w:ascii="Times New Roman" w:eastAsia="Times New Roman" w:hAnsi="Times New Roman" w:cs="Times New Roman"/>
          <w:color w:val="000000"/>
          <w:sz w:val="24"/>
          <w:szCs w:val="24"/>
          <w:shd w:val="clear" w:color="auto" w:fill="FFFFFF"/>
          <w:lang w:eastAsia="ru-RU"/>
        </w:rPr>
        <w:softHyphen/>
        <w:t>ни</w:t>
      </w:r>
      <w:r w:rsidRPr="003513CD">
        <w:rPr>
          <w:rFonts w:ascii="Times New Roman" w:eastAsia="Times New Roman" w:hAnsi="Times New Roman" w:cs="Times New Roman"/>
          <w:color w:val="000000"/>
          <w:sz w:val="24"/>
          <w:szCs w:val="24"/>
          <w:shd w:val="clear" w:color="auto" w:fill="FFFFFF"/>
          <w:lang w:eastAsia="ru-RU"/>
        </w:rPr>
        <w:softHyphen/>
        <w:t>ям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ры, ука</w:t>
      </w:r>
      <w:r w:rsidRPr="003513CD">
        <w:rPr>
          <w:rFonts w:ascii="Times New Roman" w:eastAsia="Times New Roman" w:hAnsi="Times New Roman" w:cs="Times New Roman"/>
          <w:color w:val="000000"/>
          <w:sz w:val="24"/>
          <w:szCs w:val="24"/>
          <w:shd w:val="clear" w:color="auto" w:fill="FFFFFF"/>
          <w:lang w:eastAsia="ru-RU"/>
        </w:rPr>
        <w:softHyphen/>
        <w:t>зан</w:t>
      </w:r>
      <w:r w:rsidRPr="003513CD">
        <w:rPr>
          <w:rFonts w:ascii="Times New Roman" w:eastAsia="Times New Roman" w:hAnsi="Times New Roman" w:cs="Times New Roman"/>
          <w:color w:val="000000"/>
          <w:sz w:val="24"/>
          <w:szCs w:val="24"/>
          <w:shd w:val="clear" w:color="auto" w:fill="FFFFFF"/>
          <w:lang w:eastAsia="ru-RU"/>
        </w:rPr>
        <w:softHyphen/>
        <w:t>ным в тек</w:t>
      </w:r>
      <w:r w:rsidRPr="003513CD">
        <w:rPr>
          <w:rFonts w:ascii="Times New Roman" w:eastAsia="Times New Roman" w:hAnsi="Times New Roman" w:cs="Times New Roman"/>
          <w:color w:val="000000"/>
          <w:sz w:val="24"/>
          <w:szCs w:val="24"/>
          <w:shd w:val="clear" w:color="auto" w:fill="FFFFFF"/>
          <w:lang w:eastAsia="ru-RU"/>
        </w:rPr>
        <w:softHyphen/>
        <w:t>сте.</w:t>
      </w:r>
    </w:p>
    <w:p w:rsidR="003513CD" w:rsidRPr="003513CD" w:rsidRDefault="003513CD" w:rsidP="003513CD">
      <w:pPr>
        <w:shd w:val="clear" w:color="auto" w:fill="FFFFFF"/>
        <w:spacing w:after="0" w:line="240" w:lineRule="auto"/>
        <w:ind w:left="375"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2</w:t>
      </w:r>
    </w:p>
    <w:p w:rsidR="003513CD" w:rsidRPr="003513CD" w:rsidRDefault="003513CD" w:rsidP="003513CD">
      <w:pPr>
        <w:shd w:val="clear" w:color="auto" w:fill="FFFFFF"/>
        <w:spacing w:after="0" w:line="240" w:lineRule="auto"/>
        <w:ind w:left="375"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348" w:type="dxa"/>
        <w:tblInd w:w="60" w:type="dxa"/>
        <w:shd w:val="clear" w:color="auto" w:fill="FFFFFF"/>
        <w:tblLook w:val="04A0" w:firstRow="1" w:lastRow="0" w:firstColumn="1" w:lastColumn="0" w:noHBand="0" w:noVBand="1"/>
      </w:tblPr>
      <w:tblGrid>
        <w:gridCol w:w="1761"/>
        <w:gridCol w:w="8587"/>
      </w:tblGrid>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ВИДЫ</w:t>
            </w:r>
          </w:p>
        </w:tc>
        <w:tc>
          <w:tcPr>
            <w:tcW w:w="8587"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КА</w:t>
            </w:r>
          </w:p>
        </w:tc>
      </w:tr>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85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Ори</w:t>
            </w:r>
            <w:r w:rsidRPr="003513CD">
              <w:rPr>
                <w:rFonts w:ascii="Times New Roman" w:eastAsia="Times New Roman" w:hAnsi="Times New Roman" w:cs="Times New Roman"/>
                <w:color w:val="000000"/>
                <w:sz w:val="24"/>
                <w:szCs w:val="24"/>
              </w:rPr>
              <w:softHyphen/>
              <w:t>ен</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ция на за</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сы ши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го круга по</w:t>
            </w:r>
            <w:r w:rsidRPr="003513CD">
              <w:rPr>
                <w:rFonts w:ascii="Times New Roman" w:eastAsia="Times New Roman" w:hAnsi="Times New Roman" w:cs="Times New Roman"/>
                <w:color w:val="000000"/>
                <w:sz w:val="24"/>
                <w:szCs w:val="24"/>
              </w:rPr>
              <w:softHyphen/>
              <w:t>тре</w:t>
            </w:r>
            <w:r w:rsidRPr="003513CD">
              <w:rPr>
                <w:rFonts w:ascii="Times New Roman" w:eastAsia="Times New Roman" w:hAnsi="Times New Roman" w:cs="Times New Roman"/>
                <w:color w:val="000000"/>
                <w:sz w:val="24"/>
                <w:szCs w:val="24"/>
              </w:rPr>
              <w:softHyphen/>
              <w:t>би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лей,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ком</w:t>
            </w:r>
            <w:r w:rsidRPr="003513CD">
              <w:rPr>
                <w:rFonts w:ascii="Times New Roman" w:eastAsia="Times New Roman" w:hAnsi="Times New Roman" w:cs="Times New Roman"/>
                <w:color w:val="000000"/>
                <w:sz w:val="24"/>
                <w:szCs w:val="24"/>
              </w:rPr>
              <w:softHyphen/>
              <w:t>мер</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тер</w:t>
            </w:r>
          </w:p>
        </w:tc>
      </w:tr>
      <w:tr w:rsidR="003513CD" w:rsidRPr="003513CD" w:rsidTr="003513CD">
        <w:tc>
          <w:tcPr>
            <w:tcW w:w="176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Эли</w:t>
            </w:r>
            <w:r w:rsidRPr="003513CD">
              <w:rPr>
                <w:rFonts w:ascii="Times New Roman" w:eastAsia="Times New Roman" w:hAnsi="Times New Roman" w:cs="Times New Roman"/>
                <w:color w:val="000000"/>
                <w:sz w:val="24"/>
                <w:szCs w:val="24"/>
              </w:rPr>
              <w:softHyphen/>
              <w:t>тар</w:t>
            </w:r>
            <w:r w:rsidRPr="003513CD">
              <w:rPr>
                <w:rFonts w:ascii="Times New Roman" w:eastAsia="Times New Roman" w:hAnsi="Times New Roman" w:cs="Times New Roman"/>
                <w:color w:val="000000"/>
                <w:sz w:val="24"/>
                <w:szCs w:val="24"/>
              </w:rPr>
              <w:softHyphen/>
              <w:t>ная</w:t>
            </w:r>
          </w:p>
        </w:tc>
        <w:tc>
          <w:tcPr>
            <w:tcW w:w="8587"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Прин</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ная за</w:t>
            </w:r>
            <w:r w:rsidRPr="003513CD">
              <w:rPr>
                <w:rFonts w:ascii="Times New Roman" w:eastAsia="Times New Roman" w:hAnsi="Times New Roman" w:cs="Times New Roman"/>
                <w:color w:val="000000"/>
                <w:sz w:val="24"/>
                <w:szCs w:val="24"/>
              </w:rPr>
              <w:softHyphen/>
              <w:t>кры</w:t>
            </w:r>
            <w:r w:rsidRPr="003513CD">
              <w:rPr>
                <w:rFonts w:ascii="Times New Roman" w:eastAsia="Times New Roman" w:hAnsi="Times New Roman" w:cs="Times New Roman"/>
                <w:color w:val="000000"/>
                <w:sz w:val="24"/>
                <w:szCs w:val="24"/>
              </w:rPr>
              <w:softHyphen/>
              <w:t>тость, ду</w:t>
            </w:r>
            <w:r w:rsidRPr="003513CD">
              <w:rPr>
                <w:rFonts w:ascii="Times New Roman" w:eastAsia="Times New Roman" w:hAnsi="Times New Roman" w:cs="Times New Roman"/>
                <w:color w:val="000000"/>
                <w:sz w:val="24"/>
                <w:szCs w:val="24"/>
              </w:rPr>
              <w:softHyphen/>
              <w:t>хов</w:t>
            </w:r>
            <w:r w:rsidRPr="003513CD">
              <w:rPr>
                <w:rFonts w:ascii="Times New Roman" w:eastAsia="Times New Roman" w:hAnsi="Times New Roman" w:cs="Times New Roman"/>
                <w:color w:val="000000"/>
                <w:sz w:val="24"/>
                <w:szCs w:val="24"/>
              </w:rPr>
              <w:softHyphen/>
              <w:t>ный ари</w:t>
            </w:r>
            <w:r w:rsidRPr="003513CD">
              <w:rPr>
                <w:rFonts w:ascii="Times New Roman" w:eastAsia="Times New Roman" w:hAnsi="Times New Roman" w:cs="Times New Roman"/>
                <w:color w:val="000000"/>
                <w:sz w:val="24"/>
                <w:szCs w:val="24"/>
              </w:rPr>
              <w:softHyphen/>
              <w:t>сто</w:t>
            </w:r>
            <w:r w:rsidRPr="003513CD">
              <w:rPr>
                <w:rFonts w:ascii="Times New Roman" w:eastAsia="Times New Roman" w:hAnsi="Times New Roman" w:cs="Times New Roman"/>
                <w:color w:val="000000"/>
                <w:sz w:val="24"/>
                <w:szCs w:val="24"/>
              </w:rPr>
              <w:softHyphen/>
              <w:t>кра</w:t>
            </w:r>
            <w:r w:rsidRPr="003513CD">
              <w:rPr>
                <w:rFonts w:ascii="Times New Roman" w:eastAsia="Times New Roman" w:hAnsi="Times New Roman" w:cs="Times New Roman"/>
                <w:color w:val="000000"/>
                <w:sz w:val="24"/>
                <w:szCs w:val="24"/>
              </w:rPr>
              <w:softHyphen/>
              <w:t>тизм</w:t>
            </w:r>
          </w:p>
        </w:tc>
      </w:tr>
    </w:tbl>
    <w:p w:rsidR="003513CD" w:rsidRPr="003513CD" w:rsidRDefault="003513CD" w:rsidP="003513CD">
      <w:pPr>
        <w:spacing w:after="0" w:line="240" w:lineRule="auto"/>
        <w:ind w:left="720" w:firstLine="709"/>
        <w:contextualSpacing/>
        <w:jc w:val="both"/>
        <w:rPr>
          <w:rFonts w:ascii="Times New Roman" w:eastAsia="Times New Roman" w:hAnsi="Times New Roman" w:cs="Times New Roman"/>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shd w:val="clear" w:color="auto" w:fill="FFFFFF"/>
        <w:tblLook w:val="04A0" w:firstRow="1" w:lastRow="0" w:firstColumn="1" w:lastColumn="0" w:noHBand="0" w:noVBand="1"/>
      </w:tblPr>
      <w:tblGrid>
        <w:gridCol w:w="2188"/>
        <w:gridCol w:w="7151"/>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Об</w:t>
            </w:r>
            <w:r w:rsidRPr="003513CD">
              <w:rPr>
                <w:rFonts w:ascii="Times New Roman" w:eastAsia="Times New Roman" w:hAnsi="Times New Roman" w:cs="Times New Roman"/>
                <w:b/>
                <w:bCs/>
                <w:color w:val="000000"/>
                <w:sz w:val="24"/>
                <w:szCs w:val="24"/>
              </w:rPr>
              <w:softHyphen/>
              <w:t>ла</w:t>
            </w:r>
            <w:r w:rsidRPr="003513CD">
              <w:rPr>
                <w:rFonts w:ascii="Times New Roman" w:eastAsia="Times New Roman" w:hAnsi="Times New Roman" w:cs="Times New Roman"/>
                <w:b/>
                <w:bCs/>
                <w:color w:val="000000"/>
                <w:sz w:val="24"/>
                <w:szCs w:val="24"/>
              </w:rPr>
              <w:softHyphen/>
              <w:t>сти (сферы) ду</w:t>
            </w:r>
            <w:r w:rsidRPr="003513CD">
              <w:rPr>
                <w:rFonts w:ascii="Times New Roman" w:eastAsia="Times New Roman" w:hAnsi="Times New Roman" w:cs="Times New Roman"/>
                <w:b/>
                <w:bCs/>
                <w:color w:val="000000"/>
                <w:sz w:val="24"/>
                <w:szCs w:val="24"/>
              </w:rPr>
              <w:softHyphen/>
              <w:t>хов</w:t>
            </w:r>
            <w:r w:rsidRPr="003513CD">
              <w:rPr>
                <w:rFonts w:ascii="Times New Roman" w:eastAsia="Times New Roman" w:hAnsi="Times New Roman" w:cs="Times New Roman"/>
                <w:b/>
                <w:bCs/>
                <w:color w:val="000000"/>
                <w:sz w:val="24"/>
                <w:szCs w:val="24"/>
              </w:rPr>
              <w:softHyphen/>
              <w:t>ной куль</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ры</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w:t>
            </w:r>
            <w:r w:rsidRPr="003513CD">
              <w:rPr>
                <w:rFonts w:ascii="Times New Roman" w:eastAsia="Times New Roman" w:hAnsi="Times New Roman" w:cs="Times New Roman"/>
                <w:b/>
                <w:bCs/>
                <w:color w:val="000000"/>
                <w:sz w:val="24"/>
                <w:szCs w:val="24"/>
              </w:rPr>
              <w:softHyphen/>
              <w:t>РАК</w:t>
            </w:r>
            <w:r w:rsidRPr="003513CD">
              <w:rPr>
                <w:rFonts w:ascii="Times New Roman" w:eastAsia="Times New Roman" w:hAnsi="Times New Roman" w:cs="Times New Roman"/>
                <w:b/>
                <w:bCs/>
                <w:color w:val="000000"/>
                <w:sz w:val="24"/>
                <w:szCs w:val="24"/>
              </w:rPr>
              <w:softHyphen/>
              <w:t>ТЕ</w:t>
            </w:r>
            <w:r w:rsidRPr="003513CD">
              <w:rPr>
                <w:rFonts w:ascii="Times New Roman" w:eastAsia="Times New Roman" w:hAnsi="Times New Roman" w:cs="Times New Roman"/>
                <w:b/>
                <w:bCs/>
                <w:color w:val="000000"/>
                <w:sz w:val="24"/>
                <w:szCs w:val="24"/>
              </w:rPr>
              <w:softHyphen/>
              <w:t>РИ</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КИ</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Спе</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фи</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ский спо</w:t>
            </w:r>
            <w:r w:rsidRPr="003513CD">
              <w:rPr>
                <w:rFonts w:ascii="Times New Roman" w:eastAsia="Times New Roman" w:hAnsi="Times New Roman" w:cs="Times New Roman"/>
                <w:color w:val="000000"/>
                <w:sz w:val="24"/>
                <w:szCs w:val="24"/>
              </w:rPr>
              <w:softHyphen/>
              <w:t>соб ре</w:t>
            </w:r>
            <w:r w:rsidRPr="003513CD">
              <w:rPr>
                <w:rFonts w:ascii="Times New Roman" w:eastAsia="Times New Roman" w:hAnsi="Times New Roman" w:cs="Times New Roman"/>
                <w:color w:val="000000"/>
                <w:sz w:val="24"/>
                <w:szCs w:val="24"/>
              </w:rPr>
              <w:softHyphen/>
              <w:t>гу</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ции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жизни c по</w:t>
            </w:r>
            <w:r w:rsidRPr="003513CD">
              <w:rPr>
                <w:rFonts w:ascii="Times New Roman" w:eastAsia="Times New Roman" w:hAnsi="Times New Roman" w:cs="Times New Roman"/>
                <w:color w:val="000000"/>
                <w:sz w:val="24"/>
                <w:szCs w:val="24"/>
              </w:rPr>
              <w:softHyphen/>
              <w:t>зи</w:t>
            </w:r>
            <w:r w:rsidRPr="003513CD">
              <w:rPr>
                <w:rFonts w:ascii="Times New Roman" w:eastAsia="Times New Roman" w:hAnsi="Times New Roman" w:cs="Times New Roman"/>
                <w:color w:val="000000"/>
                <w:sz w:val="24"/>
                <w:szCs w:val="24"/>
              </w:rPr>
              <w:softHyphen/>
              <w:t>ций гу</w:t>
            </w:r>
            <w:r w:rsidRPr="003513CD">
              <w:rPr>
                <w:rFonts w:ascii="Times New Roman" w:eastAsia="Times New Roman" w:hAnsi="Times New Roman" w:cs="Times New Roman"/>
                <w:color w:val="000000"/>
                <w:sz w:val="24"/>
                <w:szCs w:val="24"/>
              </w:rPr>
              <w:softHyphen/>
              <w:t>ма</w:t>
            </w:r>
            <w:r w:rsidRPr="003513CD">
              <w:rPr>
                <w:rFonts w:ascii="Times New Roman" w:eastAsia="Times New Roman" w:hAnsi="Times New Roman" w:cs="Times New Roman"/>
                <w:color w:val="000000"/>
                <w:sz w:val="24"/>
                <w:szCs w:val="24"/>
              </w:rPr>
              <w:softHyphen/>
              <w:t>низ</w:t>
            </w:r>
            <w:r w:rsidRPr="003513CD">
              <w:rPr>
                <w:rFonts w:ascii="Times New Roman" w:eastAsia="Times New Roman" w:hAnsi="Times New Roman" w:cs="Times New Roman"/>
                <w:color w:val="000000"/>
                <w:sz w:val="24"/>
                <w:szCs w:val="24"/>
              </w:rPr>
              <w:softHyphen/>
              <w:t>ма, добра и спра</w:t>
            </w:r>
            <w:r w:rsidRPr="003513CD">
              <w:rPr>
                <w:rFonts w:ascii="Times New Roman" w:eastAsia="Times New Roman" w:hAnsi="Times New Roman" w:cs="Times New Roman"/>
                <w:color w:val="000000"/>
                <w:sz w:val="24"/>
                <w:szCs w:val="24"/>
              </w:rPr>
              <w:softHyphen/>
              <w:t>вед</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во</w:t>
            </w:r>
            <w:r w:rsidRPr="003513CD">
              <w:rPr>
                <w:rFonts w:ascii="Times New Roman" w:eastAsia="Times New Roman" w:hAnsi="Times New Roman" w:cs="Times New Roman"/>
                <w:color w:val="000000"/>
                <w:sz w:val="24"/>
                <w:szCs w:val="24"/>
              </w:rPr>
              <w:softHyphen/>
              <w:t>сти, цель ко</w:t>
            </w:r>
            <w:r w:rsidRPr="003513CD">
              <w:rPr>
                <w:rFonts w:ascii="Times New Roman" w:eastAsia="Times New Roman" w:hAnsi="Times New Roman" w:cs="Times New Roman"/>
                <w:color w:val="000000"/>
                <w:sz w:val="24"/>
                <w:szCs w:val="24"/>
              </w:rPr>
              <w:softHyphen/>
              <w:t>то</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 утвер</w:t>
            </w:r>
            <w:r w:rsidRPr="003513CD">
              <w:rPr>
                <w:rFonts w:ascii="Times New Roman" w:eastAsia="Times New Roman" w:hAnsi="Times New Roman" w:cs="Times New Roman"/>
                <w:color w:val="000000"/>
                <w:sz w:val="24"/>
                <w:szCs w:val="24"/>
              </w:rPr>
              <w:softHyphen/>
              <w:t>ждать цен</w:t>
            </w:r>
            <w:r w:rsidRPr="003513CD">
              <w:rPr>
                <w:rFonts w:ascii="Times New Roman" w:eastAsia="Times New Roman" w:hAnsi="Times New Roman" w:cs="Times New Roman"/>
                <w:color w:val="000000"/>
                <w:sz w:val="24"/>
                <w:szCs w:val="24"/>
              </w:rPr>
              <w:softHyphen/>
              <w:t>ность лич</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ра</w:t>
            </w:r>
            <w:r w:rsidRPr="003513CD">
              <w:rPr>
                <w:rFonts w:ascii="Times New Roman" w:eastAsia="Times New Roman" w:hAnsi="Times New Roman" w:cs="Times New Roman"/>
                <w:color w:val="000000"/>
                <w:sz w:val="24"/>
                <w:szCs w:val="24"/>
              </w:rPr>
              <w:softHyphen/>
              <w:t>вен</w:t>
            </w:r>
            <w:r w:rsidRPr="003513CD">
              <w:rPr>
                <w:rFonts w:ascii="Times New Roman" w:eastAsia="Times New Roman" w:hAnsi="Times New Roman" w:cs="Times New Roman"/>
                <w:color w:val="000000"/>
                <w:sz w:val="24"/>
                <w:szCs w:val="24"/>
              </w:rPr>
              <w:softHyphen/>
              <w:t>ство людей в их стрем</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к сча</w:t>
            </w:r>
            <w:r w:rsidRPr="003513CD">
              <w:rPr>
                <w:rFonts w:ascii="Times New Roman" w:eastAsia="Times New Roman" w:hAnsi="Times New Roman" w:cs="Times New Roman"/>
                <w:color w:val="000000"/>
                <w:sz w:val="24"/>
                <w:szCs w:val="24"/>
              </w:rPr>
              <w:softHyphen/>
              <w:t>стью и до</w:t>
            </w:r>
            <w:r w:rsidRPr="003513CD">
              <w:rPr>
                <w:rFonts w:ascii="Times New Roman" w:eastAsia="Times New Roman" w:hAnsi="Times New Roman" w:cs="Times New Roman"/>
                <w:color w:val="000000"/>
                <w:sz w:val="24"/>
                <w:szCs w:val="24"/>
              </w:rPr>
              <w:softHyphen/>
              <w:t>стой</w:t>
            </w:r>
            <w:r w:rsidRPr="003513CD">
              <w:rPr>
                <w:rFonts w:ascii="Times New Roman" w:eastAsia="Times New Roman" w:hAnsi="Times New Roman" w:cs="Times New Roman"/>
                <w:color w:val="000000"/>
                <w:sz w:val="24"/>
                <w:szCs w:val="24"/>
              </w:rPr>
              <w:softHyphen/>
              <w:t>ной жизни</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зо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Це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на</w:t>
            </w:r>
            <w:r w:rsidRPr="003513CD">
              <w:rPr>
                <w:rFonts w:ascii="Times New Roman" w:eastAsia="Times New Roman" w:hAnsi="Times New Roman" w:cs="Times New Roman"/>
                <w:color w:val="000000"/>
                <w:sz w:val="24"/>
                <w:szCs w:val="24"/>
              </w:rPr>
              <w:softHyphen/>
              <w:t>прав</w:t>
            </w:r>
            <w:r w:rsidRPr="003513CD">
              <w:rPr>
                <w:rFonts w:ascii="Times New Roman" w:eastAsia="Times New Roman" w:hAnsi="Times New Roman" w:cs="Times New Roman"/>
                <w:color w:val="000000"/>
                <w:sz w:val="24"/>
                <w:szCs w:val="24"/>
              </w:rPr>
              <w:softHyphen/>
              <w:t>лен</w:t>
            </w:r>
            <w:r w:rsidRPr="003513CD">
              <w:rPr>
                <w:rFonts w:ascii="Times New Roman" w:eastAsia="Times New Roman" w:hAnsi="Times New Roman" w:cs="Times New Roman"/>
                <w:color w:val="000000"/>
                <w:sz w:val="24"/>
                <w:szCs w:val="24"/>
              </w:rPr>
              <w:softHyphen/>
              <w:t>ный про</w:t>
            </w:r>
            <w:r w:rsidRPr="003513CD">
              <w:rPr>
                <w:rFonts w:ascii="Times New Roman" w:eastAsia="Times New Roman" w:hAnsi="Times New Roman" w:cs="Times New Roman"/>
                <w:color w:val="000000"/>
                <w:sz w:val="24"/>
                <w:szCs w:val="24"/>
              </w:rPr>
              <w:softHyphen/>
              <w:t>цесс обу</w:t>
            </w:r>
            <w:r w:rsidRPr="003513CD">
              <w:rPr>
                <w:rFonts w:ascii="Times New Roman" w:eastAsia="Times New Roman" w:hAnsi="Times New Roman" w:cs="Times New Roman"/>
                <w:color w:val="000000"/>
                <w:sz w:val="24"/>
                <w:szCs w:val="24"/>
              </w:rPr>
              <w:softHyphen/>
              <w:t>че</w:t>
            </w:r>
            <w:r w:rsidRPr="003513CD">
              <w:rPr>
                <w:rFonts w:ascii="Times New Roman" w:eastAsia="Times New Roman" w:hAnsi="Times New Roman" w:cs="Times New Roman"/>
                <w:color w:val="000000"/>
                <w:sz w:val="24"/>
                <w:szCs w:val="24"/>
              </w:rPr>
              <w:softHyphen/>
              <w:t>ния и вос</w:t>
            </w:r>
            <w:r w:rsidRPr="003513CD">
              <w:rPr>
                <w:rFonts w:ascii="Times New Roman" w:eastAsia="Times New Roman" w:hAnsi="Times New Roman" w:cs="Times New Roman"/>
                <w:color w:val="000000"/>
                <w:sz w:val="24"/>
                <w:szCs w:val="24"/>
              </w:rPr>
              <w:softHyphen/>
              <w:t>пи</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ния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слово,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w:t>
      </w:r>
      <w:r w:rsidRPr="003513CD">
        <w:rPr>
          <w:rFonts w:ascii="Times New Roman" w:eastAsia="Times New Roman" w:hAnsi="Times New Roman" w:cs="Times New Roman"/>
          <w:color w:val="000000"/>
          <w:sz w:val="24"/>
          <w:szCs w:val="24"/>
          <w:lang w:eastAsia="ru-RU"/>
        </w:rPr>
        <w:softHyphen/>
        <w:t>ное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це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shd w:val="clear" w:color="auto" w:fill="FFFFFF"/>
        <w:tblLook w:val="04A0" w:firstRow="1" w:lastRow="0" w:firstColumn="1" w:lastColumn="0" w:noHBand="0" w:noVBand="1"/>
      </w:tblPr>
      <w:tblGrid>
        <w:gridCol w:w="5957"/>
        <w:gridCol w:w="3382"/>
      </w:tblGrid>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ФУН</w:t>
            </w:r>
            <w:r w:rsidRPr="003513CD">
              <w:rPr>
                <w:rFonts w:ascii="Times New Roman" w:eastAsia="Times New Roman" w:hAnsi="Times New Roman" w:cs="Times New Roman"/>
                <w:b/>
                <w:bCs/>
                <w:color w:val="000000"/>
                <w:sz w:val="24"/>
                <w:szCs w:val="24"/>
              </w:rPr>
              <w:softHyphen/>
              <w:t>ДА</w:t>
            </w:r>
            <w:r w:rsidRPr="003513CD">
              <w:rPr>
                <w:rFonts w:ascii="Times New Roman" w:eastAsia="Times New Roman" w:hAnsi="Times New Roman" w:cs="Times New Roman"/>
                <w:b/>
                <w:bCs/>
                <w:color w:val="000000"/>
                <w:sz w:val="24"/>
                <w:szCs w:val="24"/>
              </w:rPr>
              <w:softHyphen/>
              <w:t>МЕН</w:t>
            </w:r>
            <w:r w:rsidRPr="003513CD">
              <w:rPr>
                <w:rFonts w:ascii="Times New Roman" w:eastAsia="Times New Roman" w:hAnsi="Times New Roman" w:cs="Times New Roman"/>
                <w:b/>
                <w:bCs/>
                <w:color w:val="000000"/>
                <w:sz w:val="24"/>
                <w:szCs w:val="24"/>
              </w:rPr>
              <w:softHyphen/>
              <w:t>ТАЛЬ</w:t>
            </w:r>
            <w:r w:rsidRPr="003513CD">
              <w:rPr>
                <w:rFonts w:ascii="Times New Roman" w:eastAsia="Times New Roman" w:hAnsi="Times New Roman" w:cs="Times New Roman"/>
                <w:b/>
                <w:bCs/>
                <w:color w:val="000000"/>
                <w:sz w:val="24"/>
                <w:szCs w:val="24"/>
              </w:rPr>
              <w:softHyphen/>
              <w:t>НЫЕ ПО</w:t>
            </w:r>
            <w:r w:rsidRPr="003513CD">
              <w:rPr>
                <w:rFonts w:ascii="Times New Roman" w:eastAsia="Times New Roman" w:hAnsi="Times New Roman" w:cs="Times New Roman"/>
                <w:b/>
                <w:bCs/>
                <w:color w:val="000000"/>
                <w:sz w:val="24"/>
                <w:szCs w:val="24"/>
              </w:rPr>
              <w:softHyphen/>
              <w:t>ТРЕБ</w:t>
            </w:r>
            <w:r w:rsidRPr="003513CD">
              <w:rPr>
                <w:rFonts w:ascii="Times New Roman" w:eastAsia="Times New Roman" w:hAnsi="Times New Roman" w:cs="Times New Roman"/>
                <w:b/>
                <w:bCs/>
                <w:color w:val="000000"/>
                <w:sz w:val="24"/>
                <w:szCs w:val="24"/>
              </w:rPr>
              <w:softHyphen/>
              <w:t>НО</w:t>
            </w:r>
            <w:r w:rsidRPr="003513CD">
              <w:rPr>
                <w:rFonts w:ascii="Times New Roman" w:eastAsia="Times New Roman" w:hAnsi="Times New Roman" w:cs="Times New Roman"/>
                <w:b/>
                <w:bCs/>
                <w:color w:val="000000"/>
                <w:sz w:val="24"/>
                <w:szCs w:val="24"/>
              </w:rPr>
              <w:softHyphen/>
              <w:t>СТИ ОБ</w:t>
            </w:r>
            <w:r w:rsidRPr="003513CD">
              <w:rPr>
                <w:rFonts w:ascii="Times New Roman" w:eastAsia="Times New Roman" w:hAnsi="Times New Roman" w:cs="Times New Roman"/>
                <w:b/>
                <w:bCs/>
                <w:color w:val="000000"/>
                <w:sz w:val="24"/>
                <w:szCs w:val="24"/>
              </w:rPr>
              <w:softHyphen/>
              <w:t>ЩЕ</w:t>
            </w:r>
            <w:r w:rsidRPr="003513CD">
              <w:rPr>
                <w:rFonts w:ascii="Times New Roman" w:eastAsia="Times New Roman" w:hAnsi="Times New Roman" w:cs="Times New Roman"/>
                <w:b/>
                <w:bCs/>
                <w:color w:val="000000"/>
                <w:sz w:val="24"/>
                <w:szCs w:val="24"/>
              </w:rPr>
              <w:softHyphen/>
              <w:t>СТВА</w:t>
            </w:r>
          </w:p>
        </w:tc>
        <w:tc>
          <w:tcPr>
            <w:tcW w:w="3744"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СО</w:t>
            </w:r>
            <w:r w:rsidRPr="003513CD">
              <w:rPr>
                <w:rFonts w:ascii="Times New Roman" w:eastAsia="Times New Roman" w:hAnsi="Times New Roman" w:cs="Times New Roman"/>
                <w:b/>
                <w:bCs/>
                <w:color w:val="000000"/>
                <w:sz w:val="24"/>
                <w:szCs w:val="24"/>
              </w:rPr>
              <w:softHyphen/>
              <w:t>ЦИ</w:t>
            </w:r>
            <w:r w:rsidRPr="003513CD">
              <w:rPr>
                <w:rFonts w:ascii="Times New Roman" w:eastAsia="Times New Roman" w:hAnsi="Times New Roman" w:cs="Times New Roman"/>
                <w:b/>
                <w:bCs/>
                <w:color w:val="000000"/>
                <w:sz w:val="24"/>
                <w:szCs w:val="24"/>
              </w:rPr>
              <w:softHyphen/>
              <w:t>АЛЬ</w:t>
            </w:r>
            <w:r w:rsidRPr="003513CD">
              <w:rPr>
                <w:rFonts w:ascii="Times New Roman" w:eastAsia="Times New Roman" w:hAnsi="Times New Roman" w:cs="Times New Roman"/>
                <w:b/>
                <w:bCs/>
                <w:color w:val="000000"/>
                <w:sz w:val="24"/>
                <w:szCs w:val="24"/>
              </w:rPr>
              <w:softHyphen/>
              <w:t>НЫЕ ИН</w:t>
            </w:r>
            <w:r w:rsidRPr="003513CD">
              <w:rPr>
                <w:rFonts w:ascii="Times New Roman" w:eastAsia="Times New Roman" w:hAnsi="Times New Roman" w:cs="Times New Roman"/>
                <w:b/>
                <w:bCs/>
                <w:color w:val="000000"/>
                <w:sz w:val="24"/>
                <w:szCs w:val="24"/>
              </w:rPr>
              <w:softHyphen/>
              <w:t>СТИ</w:t>
            </w:r>
            <w:r w:rsidRPr="003513CD">
              <w:rPr>
                <w:rFonts w:ascii="Times New Roman" w:eastAsia="Times New Roman" w:hAnsi="Times New Roman" w:cs="Times New Roman"/>
                <w:b/>
                <w:bCs/>
                <w:color w:val="000000"/>
                <w:sz w:val="24"/>
                <w:szCs w:val="24"/>
              </w:rPr>
              <w:softHyphen/>
              <w:t>ТУ</w:t>
            </w:r>
            <w:r w:rsidRPr="003513CD">
              <w:rPr>
                <w:rFonts w:ascii="Times New Roman" w:eastAsia="Times New Roman" w:hAnsi="Times New Roman" w:cs="Times New Roman"/>
                <w:b/>
                <w:bCs/>
                <w:color w:val="000000"/>
                <w:sz w:val="24"/>
                <w:szCs w:val="24"/>
              </w:rPr>
              <w:softHyphen/>
              <w:t>ТЫ</w:t>
            </w:r>
          </w:p>
        </w:tc>
      </w:tr>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w:t>
            </w:r>
            <w:r w:rsidRPr="003513CD">
              <w:rPr>
                <w:rFonts w:ascii="Times New Roman" w:eastAsia="Times New Roman" w:hAnsi="Times New Roman" w:cs="Times New Roman"/>
                <w:color w:val="000000"/>
                <w:sz w:val="24"/>
                <w:szCs w:val="24"/>
              </w:rPr>
              <w:softHyphen/>
              <w:t>треб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в вос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вод</w:t>
            </w:r>
            <w:r w:rsidRPr="003513CD">
              <w:rPr>
                <w:rFonts w:ascii="Times New Roman" w:eastAsia="Times New Roman" w:hAnsi="Times New Roman" w:cs="Times New Roman"/>
                <w:color w:val="000000"/>
                <w:sz w:val="24"/>
                <w:szCs w:val="24"/>
              </w:rPr>
              <w:softHyphen/>
              <w:t>стве рода</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тут семьи и брака</w:t>
            </w:r>
          </w:p>
        </w:tc>
      </w:tr>
      <w:tr w:rsidR="003513CD" w:rsidRPr="003513CD" w:rsidTr="003513CD">
        <w:tc>
          <w:tcPr>
            <w:tcW w:w="672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По</w:t>
            </w:r>
            <w:r w:rsidRPr="003513CD">
              <w:rPr>
                <w:rFonts w:ascii="Times New Roman" w:eastAsia="Times New Roman" w:hAnsi="Times New Roman" w:cs="Times New Roman"/>
                <w:color w:val="000000"/>
                <w:sz w:val="24"/>
                <w:szCs w:val="24"/>
              </w:rPr>
              <w:softHyphen/>
              <w:t>треб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в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че зна</w:t>
            </w:r>
            <w:r w:rsidRPr="003513CD">
              <w:rPr>
                <w:rFonts w:ascii="Times New Roman" w:eastAsia="Times New Roman" w:hAnsi="Times New Roman" w:cs="Times New Roman"/>
                <w:color w:val="000000"/>
                <w:sz w:val="24"/>
                <w:szCs w:val="24"/>
              </w:rPr>
              <w:softHyphen/>
              <w:t>ний,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за</w:t>
            </w:r>
            <w:r w:rsidRPr="003513CD">
              <w:rPr>
                <w:rFonts w:ascii="Times New Roman" w:eastAsia="Times New Roman" w:hAnsi="Times New Roman" w:cs="Times New Roman"/>
                <w:color w:val="000000"/>
                <w:sz w:val="24"/>
                <w:szCs w:val="24"/>
              </w:rPr>
              <w:softHyphen/>
              <w:t>ции под</w:t>
            </w:r>
            <w:r w:rsidRPr="003513CD">
              <w:rPr>
                <w:rFonts w:ascii="Times New Roman" w:eastAsia="Times New Roman" w:hAnsi="Times New Roman" w:cs="Times New Roman"/>
                <w:color w:val="000000"/>
                <w:sz w:val="24"/>
                <w:szCs w:val="24"/>
              </w:rPr>
              <w:softHyphen/>
              <w:t>рас</w:t>
            </w:r>
            <w:r w:rsidRPr="003513CD">
              <w:rPr>
                <w:rFonts w:ascii="Times New Roman" w:eastAsia="Times New Roman" w:hAnsi="Times New Roman" w:cs="Times New Roman"/>
                <w:color w:val="000000"/>
                <w:sz w:val="24"/>
                <w:szCs w:val="24"/>
              </w:rPr>
              <w:softHyphen/>
              <w:t>та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го по</w:t>
            </w:r>
            <w:r w:rsidRPr="003513CD">
              <w:rPr>
                <w:rFonts w:ascii="Times New Roman" w:eastAsia="Times New Roman" w:hAnsi="Times New Roman" w:cs="Times New Roman"/>
                <w:color w:val="000000"/>
                <w:sz w:val="24"/>
                <w:szCs w:val="24"/>
              </w:rPr>
              <w:softHyphen/>
              <w:t>ко</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ния</w:t>
            </w:r>
          </w:p>
        </w:tc>
        <w:tc>
          <w:tcPr>
            <w:tcW w:w="374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Ин</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тут</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тие,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рое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обоб</w:t>
      </w:r>
      <w:r w:rsidRPr="003513CD">
        <w:rPr>
          <w:rFonts w:ascii="Times New Roman" w:eastAsia="Times New Roman" w:hAnsi="Times New Roman" w:cs="Times New Roman"/>
          <w:color w:val="000000"/>
          <w:sz w:val="24"/>
          <w:szCs w:val="24"/>
          <w:lang w:eastAsia="ru-RU"/>
        </w:rPr>
        <w:softHyphen/>
        <w:t>ща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щим для всех осталь</w:t>
      </w:r>
      <w:r w:rsidRPr="003513CD">
        <w:rPr>
          <w:rFonts w:ascii="Times New Roman" w:eastAsia="Times New Roman" w:hAnsi="Times New Roman" w:cs="Times New Roman"/>
          <w:color w:val="000000"/>
          <w:sz w:val="24"/>
          <w:szCs w:val="24"/>
          <w:lang w:eastAsia="ru-RU"/>
        </w:rPr>
        <w:softHyphen/>
        <w:t>ных по</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тий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ниже ряда.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это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вера</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дог</w:t>
            </w:r>
            <w:r w:rsidRPr="003513CD">
              <w:rPr>
                <w:rFonts w:ascii="Times New Roman" w:eastAsia="Times New Roman" w:hAnsi="Times New Roman" w:cs="Times New Roman"/>
                <w:i/>
                <w:iCs/>
                <w:color w:val="000000"/>
                <w:sz w:val="24"/>
                <w:szCs w:val="24"/>
              </w:rPr>
              <w:softHyphen/>
              <w:t>ма</w:t>
            </w:r>
            <w:r w:rsidRPr="003513CD">
              <w:rPr>
                <w:rFonts w:ascii="Times New Roman" w:eastAsia="Times New Roman" w:hAnsi="Times New Roman" w:cs="Times New Roman"/>
                <w:i/>
                <w:iCs/>
                <w:color w:val="000000"/>
                <w:sz w:val="24"/>
                <w:szCs w:val="24"/>
              </w:rPr>
              <w:softHyphen/>
              <w:t>ты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за</w:t>
            </w:r>
            <w:r w:rsidRPr="003513CD">
              <w:rPr>
                <w:rFonts w:ascii="Times New Roman" w:eastAsia="Times New Roman" w:hAnsi="Times New Roman" w:cs="Times New Roman"/>
                <w:i/>
                <w:iCs/>
                <w:color w:val="000000"/>
                <w:sz w:val="24"/>
                <w:szCs w:val="24"/>
              </w:rPr>
              <w:softHyphen/>
              <w:t>по</w:t>
            </w:r>
            <w:r w:rsidRPr="003513CD">
              <w:rPr>
                <w:rFonts w:ascii="Times New Roman" w:eastAsia="Times New Roman" w:hAnsi="Times New Roman" w:cs="Times New Roman"/>
                <w:i/>
                <w:iCs/>
                <w:color w:val="000000"/>
                <w:sz w:val="24"/>
                <w:szCs w:val="24"/>
              </w:rPr>
              <w:softHyphen/>
              <w:t>ве</w:t>
            </w:r>
            <w:r w:rsidRPr="003513CD">
              <w:rPr>
                <w:rFonts w:ascii="Times New Roman" w:eastAsia="Times New Roman" w:hAnsi="Times New Roman" w:cs="Times New Roman"/>
                <w:i/>
                <w:iCs/>
                <w:color w:val="000000"/>
                <w:sz w:val="24"/>
                <w:szCs w:val="24"/>
              </w:rPr>
              <w:softHyphen/>
              <w:t>ди</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ре</w:t>
            </w:r>
            <w:r w:rsidRPr="003513CD">
              <w:rPr>
                <w:rFonts w:ascii="Times New Roman" w:eastAsia="Times New Roman" w:hAnsi="Times New Roman" w:cs="Times New Roman"/>
                <w:i/>
                <w:iCs/>
                <w:color w:val="000000"/>
                <w:sz w:val="24"/>
                <w:szCs w:val="24"/>
              </w:rPr>
              <w:softHyphen/>
              <w:t>ли</w:t>
            </w:r>
            <w:r w:rsidRPr="003513CD">
              <w:rPr>
                <w:rFonts w:ascii="Times New Roman" w:eastAsia="Times New Roman" w:hAnsi="Times New Roman" w:cs="Times New Roman"/>
                <w:i/>
                <w:iCs/>
                <w:color w:val="000000"/>
                <w:sz w:val="24"/>
                <w:szCs w:val="24"/>
              </w:rPr>
              <w:softHyphen/>
              <w:t>гия</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об</w:t>
            </w:r>
            <w:r w:rsidRPr="003513CD">
              <w:rPr>
                <w:rFonts w:ascii="Times New Roman" w:eastAsia="Times New Roman" w:hAnsi="Times New Roman" w:cs="Times New Roman"/>
                <w:i/>
                <w:iCs/>
                <w:color w:val="000000"/>
                <w:sz w:val="24"/>
                <w:szCs w:val="24"/>
              </w:rPr>
              <w:softHyphen/>
              <w:t>ря</w:t>
            </w:r>
            <w:r w:rsidRPr="003513CD">
              <w:rPr>
                <w:rFonts w:ascii="Times New Roman" w:eastAsia="Times New Roman" w:hAnsi="Times New Roman" w:cs="Times New Roman"/>
                <w:i/>
                <w:iCs/>
                <w:color w:val="000000"/>
                <w:sz w:val="24"/>
                <w:szCs w:val="24"/>
              </w:rPr>
              <w:softHyphen/>
              <w:t>ды</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паства</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i/>
                <w:iCs/>
                <w:color w:val="000000"/>
                <w:sz w:val="24"/>
                <w:szCs w:val="24"/>
              </w:rPr>
              <w:t>храмы</w:t>
            </w: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shd w:val="clear" w:color="auto" w:fill="FFFFFF"/>
            <w:tcMar>
              <w:top w:w="15" w:type="dxa"/>
              <w:left w:w="15" w:type="dxa"/>
              <w:bottom w:w="15" w:type="dxa"/>
              <w:right w:w="15"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Ниже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нов.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выс</w:t>
      </w:r>
      <w:r w:rsidRPr="003513CD">
        <w:rPr>
          <w:rFonts w:ascii="Times New Roman" w:eastAsia="Times New Roman" w:hAnsi="Times New Roman" w:cs="Times New Roman"/>
          <w:color w:val="000000"/>
          <w:sz w:val="24"/>
          <w:szCs w:val="24"/>
          <w:lang w:eastAsia="ru-RU"/>
        </w:rPr>
        <w:softHyphen/>
        <w:t>шим мо</w:t>
      </w:r>
      <w:r w:rsidRPr="003513CD">
        <w:rPr>
          <w:rFonts w:ascii="Times New Roman" w:eastAsia="Times New Roman" w:hAnsi="Times New Roman" w:cs="Times New Roman"/>
          <w:color w:val="000000"/>
          <w:sz w:val="24"/>
          <w:szCs w:val="24"/>
          <w:lang w:eastAsia="ru-RU"/>
        </w:rPr>
        <w:softHyphen/>
        <w:t>раль</w:t>
      </w:r>
      <w:r w:rsidRPr="003513CD">
        <w:rPr>
          <w:rFonts w:ascii="Times New Roman" w:eastAsia="Times New Roman" w:hAnsi="Times New Roman" w:cs="Times New Roman"/>
          <w:color w:val="000000"/>
          <w:sz w:val="24"/>
          <w:szCs w:val="24"/>
          <w:lang w:eastAsia="ru-RU"/>
        </w:rPr>
        <w:softHyphen/>
        <w:t>ным цен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стям. 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два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«вы</w:t>
      </w:r>
      <w:r w:rsidRPr="003513CD">
        <w:rPr>
          <w:rFonts w:ascii="Times New Roman" w:eastAsia="Times New Roman" w:hAnsi="Times New Roman" w:cs="Times New Roman"/>
          <w:color w:val="000000"/>
          <w:sz w:val="24"/>
          <w:szCs w:val="24"/>
          <w:lang w:eastAsia="ru-RU"/>
        </w:rPr>
        <w:softHyphen/>
        <w:t>па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ответ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8610" w:type="dxa"/>
        <w:shd w:val="clear" w:color="auto" w:fill="FFFFFF"/>
        <w:tblLook w:val="04A0" w:firstRow="1" w:lastRow="0" w:firstColumn="1" w:lastColumn="0" w:noHBand="0" w:noVBand="1"/>
      </w:tblPr>
      <w:tblGrid>
        <w:gridCol w:w="2880"/>
        <w:gridCol w:w="2865"/>
        <w:gridCol w:w="2865"/>
      </w:tblGrid>
      <w:tr w:rsidR="003513CD" w:rsidRPr="003513CD" w:rsidTr="003513CD">
        <w:tc>
          <w:tcPr>
            <w:tcW w:w="288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добро</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смысл жизни</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день</w:t>
            </w:r>
            <w:r w:rsidRPr="003513CD">
              <w:rPr>
                <w:rFonts w:ascii="Times New Roman" w:eastAsia="Times New Roman" w:hAnsi="Times New Roman" w:cs="Times New Roman"/>
                <w:color w:val="000000"/>
                <w:sz w:val="24"/>
                <w:szCs w:val="24"/>
              </w:rPr>
              <w:softHyphen/>
              <w:t>ги</w:t>
            </w:r>
          </w:p>
        </w:tc>
      </w:tr>
      <w:tr w:rsidR="003513CD" w:rsidRPr="003513CD" w:rsidTr="003513CD">
        <w:tc>
          <w:tcPr>
            <w:tcW w:w="288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сво</w:t>
            </w:r>
            <w:r w:rsidRPr="003513CD">
              <w:rPr>
                <w:rFonts w:ascii="Times New Roman" w:eastAsia="Times New Roman" w:hAnsi="Times New Roman" w:cs="Times New Roman"/>
                <w:color w:val="000000"/>
                <w:sz w:val="24"/>
                <w:szCs w:val="24"/>
              </w:rPr>
              <w:softHyphen/>
              <w:t>бо</w:t>
            </w:r>
            <w:r w:rsidRPr="003513CD">
              <w:rPr>
                <w:rFonts w:ascii="Times New Roman" w:eastAsia="Times New Roman" w:hAnsi="Times New Roman" w:cs="Times New Roman"/>
                <w:color w:val="000000"/>
                <w:sz w:val="24"/>
                <w:szCs w:val="24"/>
              </w:rPr>
              <w:softHyphen/>
              <w:t>да</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ность</w:t>
            </w:r>
          </w:p>
        </w:tc>
        <w:tc>
          <w:tcPr>
            <w:tcW w:w="2865"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сча</w:t>
            </w:r>
            <w:r w:rsidRPr="003513CD">
              <w:rPr>
                <w:rFonts w:ascii="Times New Roman" w:eastAsia="Times New Roman" w:hAnsi="Times New Roman" w:cs="Times New Roman"/>
                <w:color w:val="000000"/>
                <w:sz w:val="24"/>
                <w:szCs w:val="24"/>
              </w:rPr>
              <w:softHyphen/>
              <w:t>стье</w:t>
            </w:r>
          </w:p>
        </w:tc>
      </w:tr>
    </w:tbl>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ведённом ниже спис</w:t>
      </w:r>
      <w:r w:rsidRPr="003513CD">
        <w:rPr>
          <w:rFonts w:ascii="Times New Roman" w:eastAsia="Times New Roman" w:hAnsi="Times New Roman" w:cs="Times New Roman"/>
          <w:color w:val="000000"/>
          <w:sz w:val="24"/>
          <w:szCs w:val="24"/>
          <w:lang w:eastAsia="ru-RU"/>
        </w:rPr>
        <w:softHyphen/>
        <w:t>ке ос</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ные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мо</w:t>
      </w:r>
      <w:r w:rsidRPr="003513CD">
        <w:rPr>
          <w:rFonts w:ascii="Times New Roman" w:eastAsia="Times New Roman" w:hAnsi="Times New Roman" w:cs="Times New Roman"/>
          <w:color w:val="000000"/>
          <w:sz w:val="24"/>
          <w:szCs w:val="24"/>
          <w:lang w:eastAsia="ru-RU"/>
        </w:rPr>
        <w:softHyphen/>
        <w:t>раль</w:t>
      </w:r>
      <w:r w:rsidRPr="003513CD">
        <w:rPr>
          <w:rFonts w:ascii="Times New Roman" w:eastAsia="Times New Roman" w:hAnsi="Times New Roman" w:cs="Times New Roman"/>
          <w:color w:val="000000"/>
          <w:sz w:val="24"/>
          <w:szCs w:val="24"/>
          <w:lang w:eastAsia="ru-RU"/>
        </w:rPr>
        <w:softHyphen/>
        <w:t>ных норм.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уста</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ны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ством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ном мне</w:t>
      </w:r>
      <w:r w:rsidRPr="003513CD">
        <w:rPr>
          <w:rFonts w:ascii="Times New Roman" w:eastAsia="Times New Roman" w:hAnsi="Times New Roman" w:cs="Times New Roman"/>
          <w:color w:val="000000"/>
          <w:sz w:val="24"/>
          <w:szCs w:val="24"/>
          <w:lang w:eastAsia="ru-RU"/>
        </w:rPr>
        <w:softHyphen/>
        <w:t>нии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обя</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ны для ис</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ре</w:t>
      </w:r>
      <w:r w:rsidRPr="003513CD">
        <w:rPr>
          <w:rFonts w:ascii="Times New Roman" w:eastAsia="Times New Roman" w:hAnsi="Times New Roman" w:cs="Times New Roman"/>
          <w:color w:val="000000"/>
          <w:sz w:val="24"/>
          <w:szCs w:val="24"/>
          <w:lang w:eastAsia="ru-RU"/>
        </w:rPr>
        <w:softHyphen/>
        <w:t>гу</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ру</w:t>
      </w:r>
      <w:r w:rsidRPr="003513CD">
        <w:rPr>
          <w:rFonts w:ascii="Times New Roman" w:eastAsia="Times New Roman" w:hAnsi="Times New Roman" w:cs="Times New Roman"/>
          <w:color w:val="000000"/>
          <w:sz w:val="24"/>
          <w:szCs w:val="24"/>
          <w:lang w:eastAsia="ru-RU"/>
        </w:rPr>
        <w:softHyphen/>
        <w:t>ют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ше</w:t>
      </w:r>
      <w:r w:rsidRPr="003513CD">
        <w:rPr>
          <w:rFonts w:ascii="Times New Roman" w:eastAsia="Times New Roman" w:hAnsi="Times New Roman" w:cs="Times New Roman"/>
          <w:color w:val="000000"/>
          <w:sz w:val="24"/>
          <w:szCs w:val="24"/>
          <w:lang w:eastAsia="ru-RU"/>
        </w:rPr>
        <w:softHyphen/>
        <w:t>ния с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ций добра и зла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дают боль</w:t>
      </w:r>
      <w:r w:rsidRPr="003513CD">
        <w:rPr>
          <w:rFonts w:ascii="Times New Roman" w:eastAsia="Times New Roman" w:hAnsi="Times New Roman" w:cs="Times New Roman"/>
          <w:color w:val="000000"/>
          <w:sz w:val="24"/>
          <w:szCs w:val="24"/>
          <w:lang w:eastAsia="ru-RU"/>
        </w:rPr>
        <w:softHyphen/>
        <w:t>шой про</w:t>
      </w:r>
      <w:r w:rsidRPr="003513CD">
        <w:rPr>
          <w:rFonts w:ascii="Times New Roman" w:eastAsia="Times New Roman" w:hAnsi="Times New Roman" w:cs="Times New Roman"/>
          <w:color w:val="000000"/>
          <w:sz w:val="24"/>
          <w:szCs w:val="24"/>
          <w:lang w:eastAsia="ru-RU"/>
        </w:rPr>
        <w:softHyphen/>
        <w:t>стор для тол</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под</w:t>
      </w:r>
      <w:r w:rsidRPr="003513CD">
        <w:rPr>
          <w:rFonts w:ascii="Times New Roman" w:eastAsia="Times New Roman" w:hAnsi="Times New Roman" w:cs="Times New Roman"/>
          <w:color w:val="000000"/>
          <w:sz w:val="24"/>
          <w:szCs w:val="24"/>
          <w:lang w:eastAsia="ru-RU"/>
        </w:rPr>
        <w:softHyphen/>
        <w:t>дер</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силой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при</w:t>
      </w:r>
      <w:r w:rsidRPr="003513CD">
        <w:rPr>
          <w:rFonts w:ascii="Times New Roman" w:eastAsia="Times New Roman" w:hAnsi="Times New Roman" w:cs="Times New Roman"/>
          <w:color w:val="000000"/>
          <w:sz w:val="24"/>
          <w:szCs w:val="24"/>
          <w:lang w:eastAsia="ru-RU"/>
        </w:rPr>
        <w:softHyphen/>
        <w:t>нуж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ведённом ниже спис</w:t>
      </w:r>
      <w:r w:rsidRPr="003513CD">
        <w:rPr>
          <w:rFonts w:ascii="Times New Roman" w:eastAsia="Times New Roman" w:hAnsi="Times New Roman" w:cs="Times New Roman"/>
          <w:color w:val="000000"/>
          <w:sz w:val="24"/>
          <w:szCs w:val="24"/>
          <w:lang w:eastAsia="ru-RU"/>
        </w:rPr>
        <w:softHyphen/>
        <w:t>ке ос</w:t>
      </w:r>
      <w:r w:rsidRPr="003513CD">
        <w:rPr>
          <w:rFonts w:ascii="Times New Roman" w:eastAsia="Times New Roman" w:hAnsi="Times New Roman" w:cs="Times New Roman"/>
          <w:color w:val="000000"/>
          <w:sz w:val="24"/>
          <w:szCs w:val="24"/>
          <w:lang w:eastAsia="ru-RU"/>
        </w:rPr>
        <w:softHyphen/>
        <w:t>нов</w:t>
      </w:r>
      <w:r w:rsidRPr="003513CD">
        <w:rPr>
          <w:rFonts w:ascii="Times New Roman" w:eastAsia="Times New Roman" w:hAnsi="Times New Roman" w:cs="Times New Roman"/>
          <w:color w:val="000000"/>
          <w:sz w:val="24"/>
          <w:szCs w:val="24"/>
          <w:lang w:eastAsia="ru-RU"/>
        </w:rPr>
        <w:softHyphen/>
        <w:t>ные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ки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вых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боль</w:t>
      </w:r>
      <w:r w:rsidRPr="003513CD">
        <w:rPr>
          <w:rFonts w:ascii="Times New Roman" w:eastAsia="Times New Roman" w:hAnsi="Times New Roman" w:cs="Times New Roman"/>
          <w:color w:val="000000"/>
          <w:sz w:val="24"/>
          <w:szCs w:val="24"/>
          <w:lang w:eastAsia="ru-RU"/>
        </w:rPr>
        <w:softHyphen/>
        <w:t>шое число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лей во всем мире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ва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ной жизни от</w:t>
      </w:r>
      <w:r w:rsidRPr="003513CD">
        <w:rPr>
          <w:rFonts w:ascii="Times New Roman" w:eastAsia="Times New Roman" w:hAnsi="Times New Roman" w:cs="Times New Roman"/>
          <w:color w:val="000000"/>
          <w:sz w:val="24"/>
          <w:szCs w:val="24"/>
          <w:lang w:eastAsia="ru-RU"/>
        </w:rPr>
        <w:softHyphen/>
        <w:t>дель</w:t>
      </w:r>
      <w:r w:rsidRPr="003513CD">
        <w:rPr>
          <w:rFonts w:ascii="Times New Roman" w:eastAsia="Times New Roman" w:hAnsi="Times New Roman" w:cs="Times New Roman"/>
          <w:color w:val="000000"/>
          <w:sz w:val="24"/>
          <w:szCs w:val="24"/>
          <w:lang w:eastAsia="ru-RU"/>
        </w:rPr>
        <w:softHyphen/>
        <w:t>ных наций</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про</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ду</w:t>
      </w:r>
      <w:r w:rsidRPr="003513CD">
        <w:rPr>
          <w:rFonts w:ascii="Times New Roman" w:eastAsia="Times New Roman" w:hAnsi="Times New Roman" w:cs="Times New Roman"/>
          <w:color w:val="000000"/>
          <w:sz w:val="24"/>
          <w:szCs w:val="24"/>
          <w:lang w:eastAsia="ru-RU"/>
        </w:rPr>
        <w:softHyphen/>
        <w:t>ют ра</w:t>
      </w:r>
      <w:r w:rsidRPr="003513CD">
        <w:rPr>
          <w:rFonts w:ascii="Times New Roman" w:eastAsia="Times New Roman" w:hAnsi="Times New Roman" w:cs="Times New Roman"/>
          <w:color w:val="000000"/>
          <w:sz w:val="24"/>
          <w:szCs w:val="24"/>
          <w:lang w:eastAsia="ru-RU"/>
        </w:rPr>
        <w:softHyphen/>
        <w:t>вен</w:t>
      </w:r>
      <w:r w:rsidRPr="003513CD">
        <w:rPr>
          <w:rFonts w:ascii="Times New Roman" w:eastAsia="Times New Roman" w:hAnsi="Times New Roman" w:cs="Times New Roman"/>
          <w:color w:val="000000"/>
          <w:sz w:val="24"/>
          <w:szCs w:val="24"/>
          <w:lang w:eastAsia="ru-RU"/>
        </w:rPr>
        <w:softHyphen/>
        <w:t>ство всех людей</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стре</w:t>
      </w:r>
      <w:r w:rsidRPr="003513CD">
        <w:rPr>
          <w:rFonts w:ascii="Times New Roman" w:eastAsia="Times New Roman" w:hAnsi="Times New Roman" w:cs="Times New Roman"/>
          <w:color w:val="000000"/>
          <w:sz w:val="24"/>
          <w:szCs w:val="24"/>
          <w:lang w:eastAsia="ru-RU"/>
        </w:rPr>
        <w:softHyphen/>
        <w:t>мят</w:t>
      </w:r>
      <w:r w:rsidRPr="003513CD">
        <w:rPr>
          <w:rFonts w:ascii="Times New Roman" w:eastAsia="Times New Roman" w:hAnsi="Times New Roman" w:cs="Times New Roman"/>
          <w:color w:val="000000"/>
          <w:sz w:val="24"/>
          <w:szCs w:val="24"/>
          <w:lang w:eastAsia="ru-RU"/>
        </w:rPr>
        <w:softHyphen/>
        <w:t>ся со</w:t>
      </w:r>
      <w:r w:rsidRPr="003513CD">
        <w:rPr>
          <w:rFonts w:ascii="Times New Roman" w:eastAsia="Times New Roman" w:hAnsi="Times New Roman" w:cs="Times New Roman"/>
          <w:color w:val="000000"/>
          <w:sz w:val="24"/>
          <w:szCs w:val="24"/>
          <w:lang w:eastAsia="ru-RU"/>
        </w:rPr>
        <w:softHyphen/>
        <w:t>гла</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вать жизнь с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нор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вера в до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вер</w:t>
      </w:r>
      <w:r w:rsidRPr="003513CD">
        <w:rPr>
          <w:rFonts w:ascii="Times New Roman" w:eastAsia="Times New Roman" w:hAnsi="Times New Roman" w:cs="Times New Roman"/>
          <w:color w:val="000000"/>
          <w:sz w:val="24"/>
          <w:szCs w:val="24"/>
          <w:lang w:eastAsia="ru-RU"/>
        </w:rPr>
        <w:softHyphen/>
        <w:t>ность и ис</w:t>
      </w:r>
      <w:r w:rsidRPr="003513CD">
        <w:rPr>
          <w:rFonts w:ascii="Times New Roman" w:eastAsia="Times New Roman" w:hAnsi="Times New Roman" w:cs="Times New Roman"/>
          <w:color w:val="000000"/>
          <w:sz w:val="24"/>
          <w:szCs w:val="24"/>
          <w:lang w:eastAsia="ru-RU"/>
        </w:rPr>
        <w:softHyphen/>
        <w:t>тин</w:t>
      </w:r>
      <w:r w:rsidRPr="003513CD">
        <w:rPr>
          <w:rFonts w:ascii="Times New Roman" w:eastAsia="Times New Roman" w:hAnsi="Times New Roman" w:cs="Times New Roman"/>
          <w:color w:val="000000"/>
          <w:sz w:val="24"/>
          <w:szCs w:val="24"/>
          <w:lang w:eastAsia="ru-RU"/>
        </w:rPr>
        <w:softHyphen/>
        <w:t>ность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ний, при</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мых без до</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тельств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носят на</w:t>
      </w:r>
      <w:r w:rsidRPr="003513CD">
        <w:rPr>
          <w:rFonts w:ascii="Times New Roman" w:eastAsia="Times New Roman" w:hAnsi="Times New Roman" w:cs="Times New Roman"/>
          <w:color w:val="000000"/>
          <w:sz w:val="24"/>
          <w:szCs w:val="24"/>
          <w:lang w:eastAsia="ru-RU"/>
        </w:rPr>
        <w:softHyphen/>
        <w:t>д</w:t>
      </w:r>
      <w:r w:rsidRPr="003513CD">
        <w:rPr>
          <w:rFonts w:ascii="Times New Roman" w:eastAsia="Times New Roman" w:hAnsi="Times New Roman" w:cs="Times New Roman"/>
          <w:color w:val="000000"/>
          <w:sz w:val="24"/>
          <w:szCs w:val="24"/>
          <w:lang w:eastAsia="ru-RU"/>
        </w:rPr>
        <w:softHyphen/>
        <w:t>эт</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ский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 вы</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 за 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лы наций 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дарств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фак</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 фор</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ми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366" w:type="dxa"/>
        <w:shd w:val="clear" w:color="auto" w:fill="FFFFFF"/>
        <w:tblLook w:val="04A0" w:firstRow="1" w:lastRow="0" w:firstColumn="1" w:lastColumn="0" w:noHBand="0" w:noVBand="1"/>
      </w:tblPr>
      <w:tblGrid>
        <w:gridCol w:w="4596"/>
        <w:gridCol w:w="889"/>
        <w:gridCol w:w="3881"/>
      </w:tblGrid>
      <w:tr w:rsidR="003513CD" w:rsidRPr="003513CD" w:rsidTr="003513CD">
        <w:tc>
          <w:tcPr>
            <w:tcW w:w="459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 ФАКТЫ</w:t>
            </w:r>
          </w:p>
        </w:tc>
        <w:tc>
          <w:tcPr>
            <w:tcW w:w="54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w:t>
            </w:r>
          </w:p>
        </w:tc>
      </w:tr>
      <w:tr w:rsidR="003513CD" w:rsidRPr="003513CD" w:rsidTr="003513CD">
        <w:tc>
          <w:tcPr>
            <w:tcW w:w="4596" w:type="dxa"/>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пре</w:t>
            </w:r>
            <w:r w:rsidRPr="003513CD">
              <w:rPr>
                <w:rFonts w:ascii="Times New Roman" w:eastAsia="Times New Roman" w:hAnsi="Times New Roman" w:cs="Times New Roman"/>
                <w:color w:val="000000"/>
                <w:sz w:val="24"/>
                <w:szCs w:val="24"/>
              </w:rPr>
              <w:softHyphen/>
              <w:t>мье</w:t>
            </w:r>
            <w:r w:rsidRPr="003513CD">
              <w:rPr>
                <w:rFonts w:ascii="Times New Roman" w:eastAsia="Times New Roman" w:hAnsi="Times New Roman" w:cs="Times New Roman"/>
                <w:color w:val="000000"/>
                <w:sz w:val="24"/>
                <w:szCs w:val="24"/>
              </w:rPr>
              <w:softHyphen/>
              <w:t>ра те</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се</w:t>
            </w:r>
            <w:r w:rsidRPr="003513CD">
              <w:rPr>
                <w:rFonts w:ascii="Times New Roman" w:eastAsia="Times New Roman" w:hAnsi="Times New Roman" w:cs="Times New Roman"/>
                <w:color w:val="000000"/>
                <w:sz w:val="24"/>
                <w:szCs w:val="24"/>
              </w:rPr>
              <w:softHyphen/>
              <w:t>ри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ла</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кон</w:t>
            </w:r>
            <w:r w:rsidRPr="003513CD">
              <w:rPr>
                <w:rFonts w:ascii="Times New Roman" w:eastAsia="Times New Roman" w:hAnsi="Times New Roman" w:cs="Times New Roman"/>
                <w:color w:val="000000"/>
                <w:sz w:val="24"/>
                <w:szCs w:val="24"/>
              </w:rPr>
              <w:softHyphen/>
              <w:t>курс фольк</w:t>
            </w:r>
            <w:r w:rsidRPr="003513CD">
              <w:rPr>
                <w:rFonts w:ascii="Times New Roman" w:eastAsia="Times New Roman" w:hAnsi="Times New Roman" w:cs="Times New Roman"/>
                <w:color w:val="000000"/>
                <w:sz w:val="24"/>
                <w:szCs w:val="24"/>
              </w:rPr>
              <w:softHyphen/>
              <w:t>лор</w:t>
            </w:r>
            <w:r w:rsidRPr="003513CD">
              <w:rPr>
                <w:rFonts w:ascii="Times New Roman" w:eastAsia="Times New Roman" w:hAnsi="Times New Roman" w:cs="Times New Roman"/>
                <w:color w:val="000000"/>
                <w:sz w:val="24"/>
                <w:szCs w:val="24"/>
              </w:rPr>
              <w:softHyphen/>
              <w:t>ных кол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вов</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празд</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дня Ивана Ку</w:t>
            </w:r>
            <w:r w:rsidRPr="003513CD">
              <w:rPr>
                <w:rFonts w:ascii="Times New Roman" w:eastAsia="Times New Roman" w:hAnsi="Times New Roman" w:cs="Times New Roman"/>
                <w:color w:val="000000"/>
                <w:sz w:val="24"/>
                <w:szCs w:val="24"/>
              </w:rPr>
              <w:softHyphen/>
              <w:t>па</w:t>
            </w:r>
            <w:r w:rsidRPr="003513CD">
              <w:rPr>
                <w:rFonts w:ascii="Times New Roman" w:eastAsia="Times New Roman" w:hAnsi="Times New Roman" w:cs="Times New Roman"/>
                <w:color w:val="000000"/>
                <w:sz w:val="24"/>
                <w:szCs w:val="24"/>
              </w:rPr>
              <w:softHyphen/>
              <w:t>лы</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скан</w:t>
            </w:r>
            <w:r w:rsidRPr="003513CD">
              <w:rPr>
                <w:rFonts w:ascii="Times New Roman" w:eastAsia="Times New Roman" w:hAnsi="Times New Roman" w:cs="Times New Roman"/>
                <w:color w:val="000000"/>
                <w:sz w:val="24"/>
                <w:szCs w:val="24"/>
              </w:rPr>
              <w:softHyphen/>
              <w:t>дал с уча</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ем поп-звез</w:t>
            </w:r>
            <w:r w:rsidRPr="003513CD">
              <w:rPr>
                <w:rFonts w:ascii="Times New Roman" w:eastAsia="Times New Roman" w:hAnsi="Times New Roman" w:cs="Times New Roman"/>
                <w:color w:val="000000"/>
                <w:sz w:val="24"/>
                <w:szCs w:val="24"/>
              </w:rPr>
              <w:softHyphen/>
              <w:t>ды</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да</w:t>
            </w:r>
            <w:r w:rsidRPr="003513CD">
              <w:rPr>
                <w:rFonts w:ascii="Times New Roman" w:eastAsia="Times New Roman" w:hAnsi="Times New Roman" w:cs="Times New Roman"/>
                <w:color w:val="000000"/>
                <w:sz w:val="24"/>
                <w:szCs w:val="24"/>
              </w:rPr>
              <w:softHyphen/>
              <w:t>ние де</w:t>
            </w:r>
            <w:r w:rsidRPr="003513CD">
              <w:rPr>
                <w:rFonts w:ascii="Times New Roman" w:eastAsia="Times New Roman" w:hAnsi="Times New Roman" w:cs="Times New Roman"/>
                <w:color w:val="000000"/>
                <w:sz w:val="24"/>
                <w:szCs w:val="24"/>
              </w:rPr>
              <w:softHyphen/>
              <w:t>тек</w:t>
            </w:r>
            <w:r w:rsidRPr="003513CD">
              <w:rPr>
                <w:rFonts w:ascii="Times New Roman" w:eastAsia="Times New Roman" w:hAnsi="Times New Roman" w:cs="Times New Roman"/>
                <w:color w:val="000000"/>
                <w:sz w:val="24"/>
                <w:szCs w:val="24"/>
              </w:rPr>
              <w:softHyphen/>
              <w:t>ти</w:t>
            </w:r>
            <w:r w:rsidRPr="003513CD">
              <w:rPr>
                <w:rFonts w:ascii="Times New Roman" w:eastAsia="Times New Roman" w:hAnsi="Times New Roman" w:cs="Times New Roman"/>
                <w:color w:val="000000"/>
                <w:sz w:val="24"/>
                <w:szCs w:val="24"/>
              </w:rPr>
              <w:softHyphen/>
              <w:t>ва-бест</w:t>
            </w:r>
            <w:r w:rsidRPr="003513CD">
              <w:rPr>
                <w:rFonts w:ascii="Times New Roman" w:eastAsia="Times New Roman" w:hAnsi="Times New Roman" w:cs="Times New Roman"/>
                <w:color w:val="000000"/>
                <w:sz w:val="24"/>
                <w:szCs w:val="24"/>
              </w:rPr>
              <w:softHyphen/>
              <w:t>сел</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ра</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мас</w:t>
            </w:r>
            <w:r w:rsidRPr="003513CD">
              <w:rPr>
                <w:rFonts w:ascii="Times New Roman" w:eastAsia="Times New Roman" w:hAnsi="Times New Roman" w:cs="Times New Roman"/>
                <w:color w:val="000000"/>
                <w:sz w:val="24"/>
                <w:szCs w:val="24"/>
              </w:rPr>
              <w:softHyphen/>
              <w:t>со</w:t>
            </w:r>
            <w:r w:rsidRPr="003513CD">
              <w:rPr>
                <w:rFonts w:ascii="Times New Roman" w:eastAsia="Times New Roman" w:hAnsi="Times New Roman" w:cs="Times New Roman"/>
                <w:color w:val="000000"/>
                <w:sz w:val="24"/>
                <w:szCs w:val="24"/>
              </w:rPr>
              <w:softHyphen/>
              <w:t>вая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на</w:t>
            </w:r>
            <w:r w:rsidRPr="003513CD">
              <w:rPr>
                <w:rFonts w:ascii="Times New Roman" w:eastAsia="Times New Roman" w:hAnsi="Times New Roman" w:cs="Times New Roman"/>
                <w:color w:val="000000"/>
                <w:sz w:val="24"/>
                <w:szCs w:val="24"/>
              </w:rPr>
              <w:softHyphen/>
              <w:t>род</w:t>
            </w:r>
            <w:r w:rsidRPr="003513CD">
              <w:rPr>
                <w:rFonts w:ascii="Times New Roman" w:eastAsia="Times New Roman" w:hAnsi="Times New Roman" w:cs="Times New Roman"/>
                <w:color w:val="000000"/>
                <w:sz w:val="24"/>
                <w:szCs w:val="24"/>
              </w:rPr>
              <w:softHyphen/>
              <w:t>ная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9.Уста</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ми и функ</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к каж</w:t>
      </w:r>
      <w:r w:rsidRPr="003513CD">
        <w:rPr>
          <w:rFonts w:ascii="Times New Roman" w:eastAsia="Times New Roman" w:hAnsi="Times New Roman" w:cs="Times New Roman"/>
          <w:color w:val="000000"/>
          <w:sz w:val="24"/>
          <w:szCs w:val="24"/>
          <w:lang w:eastAsia="ru-RU"/>
        </w:rPr>
        <w:softHyphen/>
        <w:t>дой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w:t>
      </w:r>
      <w:r w:rsidRPr="003513CD">
        <w:rPr>
          <w:rFonts w:ascii="Times New Roman" w:eastAsia="Times New Roman" w:hAnsi="Times New Roman" w:cs="Times New Roman"/>
          <w:color w:val="000000"/>
          <w:sz w:val="24"/>
          <w:szCs w:val="24"/>
          <w:lang w:eastAsia="ru-RU"/>
        </w:rPr>
        <w:softHyphen/>
        <w:t>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w:t>
      </w:r>
      <w:r w:rsidRPr="003513CD">
        <w:rPr>
          <w:rFonts w:ascii="Times New Roman" w:eastAsia="Times New Roman" w:hAnsi="Times New Roman" w:cs="Times New Roman"/>
          <w:color w:val="000000"/>
          <w:sz w:val="24"/>
          <w:szCs w:val="24"/>
          <w:lang w:eastAsia="ru-RU"/>
        </w:rPr>
        <w:softHyphen/>
        <w:t>ца.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408" w:type="dxa"/>
        <w:tblInd w:w="-946" w:type="dxa"/>
        <w:shd w:val="clear" w:color="auto" w:fill="FFFFFF"/>
        <w:tblLook w:val="04A0" w:firstRow="1" w:lastRow="0" w:firstColumn="1" w:lastColumn="0" w:noHBand="0" w:noVBand="1"/>
      </w:tblPr>
      <w:tblGrid>
        <w:gridCol w:w="7761"/>
        <w:gridCol w:w="889"/>
        <w:gridCol w:w="1758"/>
      </w:tblGrid>
      <w:tr w:rsidR="003513CD" w:rsidRPr="003513CD" w:rsidTr="003513CD">
        <w:tc>
          <w:tcPr>
            <w:tcW w:w="7896"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ХА</w:t>
            </w:r>
            <w:r w:rsidRPr="003513CD">
              <w:rPr>
                <w:rFonts w:ascii="Times New Roman" w:eastAsia="Times New Roman" w:hAnsi="Times New Roman" w:cs="Times New Roman"/>
                <w:color w:val="000000"/>
                <w:sz w:val="24"/>
                <w:szCs w:val="24"/>
              </w:rPr>
              <w:softHyphen/>
              <w:t>РАК</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РИ</w:t>
            </w:r>
            <w:r w:rsidRPr="003513CD">
              <w:rPr>
                <w:rFonts w:ascii="Times New Roman" w:eastAsia="Times New Roman" w:hAnsi="Times New Roman" w:cs="Times New Roman"/>
                <w:color w:val="000000"/>
                <w:sz w:val="24"/>
                <w:szCs w:val="24"/>
              </w:rPr>
              <w:softHyphen/>
              <w:t>СТИ</w:t>
            </w:r>
            <w:r w:rsidRPr="003513CD">
              <w:rPr>
                <w:rFonts w:ascii="Times New Roman" w:eastAsia="Times New Roman" w:hAnsi="Times New Roman" w:cs="Times New Roman"/>
                <w:color w:val="000000"/>
                <w:sz w:val="24"/>
                <w:szCs w:val="24"/>
              </w:rPr>
              <w:softHyphen/>
              <w:t>КИ</w:t>
            </w:r>
          </w:p>
        </w:tc>
        <w:tc>
          <w:tcPr>
            <w:tcW w:w="438"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2074"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w:t>
            </w:r>
            <w:r w:rsidRPr="003513CD">
              <w:rPr>
                <w:rFonts w:ascii="Times New Roman" w:eastAsia="Times New Roman" w:hAnsi="Times New Roman" w:cs="Times New Roman"/>
                <w:color w:val="000000"/>
                <w:sz w:val="24"/>
                <w:szCs w:val="24"/>
              </w:rPr>
              <w:softHyphen/>
              <w:t>ЦИИ ОБ</w:t>
            </w:r>
            <w:r w:rsidRPr="003513CD">
              <w:rPr>
                <w:rFonts w:ascii="Times New Roman" w:eastAsia="Times New Roman" w:hAnsi="Times New Roman" w:cs="Times New Roman"/>
                <w:color w:val="000000"/>
                <w:sz w:val="24"/>
                <w:szCs w:val="24"/>
              </w:rPr>
              <w:softHyphen/>
              <w:t>РА</w:t>
            </w:r>
            <w:r w:rsidRPr="003513CD">
              <w:rPr>
                <w:rFonts w:ascii="Times New Roman" w:eastAsia="Times New Roman" w:hAnsi="Times New Roman" w:cs="Times New Roman"/>
                <w:color w:val="000000"/>
                <w:sz w:val="24"/>
                <w:szCs w:val="24"/>
              </w:rPr>
              <w:softHyphen/>
              <w:t>ЗО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НИЯ</w:t>
            </w:r>
          </w:p>
        </w:tc>
      </w:tr>
      <w:tr w:rsidR="003513CD" w:rsidRPr="003513CD" w:rsidTr="003513CD">
        <w:tc>
          <w:tcPr>
            <w:tcW w:w="0" w:type="auto"/>
            <w:shd w:val="clear" w:color="auto" w:fill="FFFFFF"/>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фор</w:t>
            </w:r>
            <w:r w:rsidRPr="003513CD">
              <w:rPr>
                <w:rFonts w:ascii="Times New Roman" w:eastAsia="Times New Roman" w:hAnsi="Times New Roman" w:cs="Times New Roman"/>
                <w:color w:val="000000"/>
                <w:sz w:val="24"/>
                <w:szCs w:val="24"/>
              </w:rPr>
              <w:softHyphen/>
              <w:t>ми</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ние ин</w:t>
            </w:r>
            <w:r w:rsidRPr="003513CD">
              <w:rPr>
                <w:rFonts w:ascii="Times New Roman" w:eastAsia="Times New Roman" w:hAnsi="Times New Roman" w:cs="Times New Roman"/>
                <w:color w:val="000000"/>
                <w:sz w:val="24"/>
                <w:szCs w:val="24"/>
              </w:rPr>
              <w:softHyphen/>
              <w:t>тел</w:t>
            </w:r>
            <w:r w:rsidRPr="003513CD">
              <w:rPr>
                <w:rFonts w:ascii="Times New Roman" w:eastAsia="Times New Roman" w:hAnsi="Times New Roman" w:cs="Times New Roman"/>
                <w:color w:val="000000"/>
                <w:sz w:val="24"/>
                <w:szCs w:val="24"/>
              </w:rPr>
              <w:softHyphen/>
              <w:t>лек</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и нрав</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по</w:t>
            </w:r>
            <w:r w:rsidRPr="003513CD">
              <w:rPr>
                <w:rFonts w:ascii="Times New Roman" w:eastAsia="Times New Roman" w:hAnsi="Times New Roman" w:cs="Times New Roman"/>
                <w:color w:val="000000"/>
                <w:sz w:val="24"/>
                <w:szCs w:val="24"/>
              </w:rPr>
              <w:softHyphen/>
              <w:t>тен</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w:t>
            </w:r>
            <w:r w:rsidRPr="003513CD">
              <w:rPr>
                <w:rFonts w:ascii="Times New Roman" w:eastAsia="Times New Roman" w:hAnsi="Times New Roman" w:cs="Times New Roman"/>
                <w:color w:val="000000"/>
                <w:sz w:val="24"/>
                <w:szCs w:val="24"/>
              </w:rPr>
              <w:softHyphen/>
              <w:t>ла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ства и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вос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из</w:t>
            </w:r>
            <w:r w:rsidRPr="003513CD">
              <w:rPr>
                <w:rFonts w:ascii="Times New Roman" w:eastAsia="Times New Roman" w:hAnsi="Times New Roman" w:cs="Times New Roman"/>
                <w:color w:val="000000"/>
                <w:sz w:val="24"/>
                <w:szCs w:val="24"/>
              </w:rPr>
              <w:softHyphen/>
              <w:t>вод</w:t>
            </w:r>
            <w:r w:rsidRPr="003513CD">
              <w:rPr>
                <w:rFonts w:ascii="Times New Roman" w:eastAsia="Times New Roman" w:hAnsi="Times New Roman" w:cs="Times New Roman"/>
                <w:color w:val="000000"/>
                <w:sz w:val="24"/>
                <w:szCs w:val="24"/>
              </w:rPr>
              <w:softHyphen/>
              <w:t>ство про</w:t>
            </w:r>
            <w:r w:rsidRPr="003513CD">
              <w:rPr>
                <w:rFonts w:ascii="Times New Roman" w:eastAsia="Times New Roman" w:hAnsi="Times New Roman" w:cs="Times New Roman"/>
                <w:color w:val="000000"/>
                <w:sz w:val="24"/>
                <w:szCs w:val="24"/>
              </w:rPr>
              <w:softHyphen/>
              <w:t>фес</w:t>
            </w:r>
            <w:r w:rsidRPr="003513CD">
              <w:rPr>
                <w:rFonts w:ascii="Times New Roman" w:eastAsia="Times New Roman" w:hAnsi="Times New Roman" w:cs="Times New Roman"/>
                <w:color w:val="000000"/>
                <w:sz w:val="24"/>
                <w:szCs w:val="24"/>
              </w:rPr>
              <w:softHyphen/>
              <w:t>си</w:t>
            </w:r>
            <w:r w:rsidRPr="003513CD">
              <w:rPr>
                <w:rFonts w:ascii="Times New Roman" w:eastAsia="Times New Roman" w:hAnsi="Times New Roman" w:cs="Times New Roman"/>
                <w:color w:val="000000"/>
                <w:sz w:val="24"/>
                <w:szCs w:val="24"/>
              </w:rPr>
              <w:softHyphen/>
              <w:t>о</w:t>
            </w:r>
            <w:r w:rsidRPr="003513CD">
              <w:rPr>
                <w:rFonts w:ascii="Times New Roman" w:eastAsia="Times New Roman" w:hAnsi="Times New Roman" w:cs="Times New Roman"/>
                <w:color w:val="000000"/>
                <w:sz w:val="24"/>
                <w:szCs w:val="24"/>
              </w:rPr>
              <w:softHyphen/>
              <w:t>наль</w:t>
            </w:r>
            <w:r w:rsidRPr="003513CD">
              <w:rPr>
                <w:rFonts w:ascii="Times New Roman" w:eastAsia="Times New Roman" w:hAnsi="Times New Roman" w:cs="Times New Roman"/>
                <w:color w:val="000000"/>
                <w:sz w:val="24"/>
                <w:szCs w:val="24"/>
              </w:rPr>
              <w:softHyphen/>
              <w:t>ных кад</w:t>
            </w:r>
            <w:r w:rsidRPr="003513CD">
              <w:rPr>
                <w:rFonts w:ascii="Times New Roman" w:eastAsia="Times New Roman" w:hAnsi="Times New Roman" w:cs="Times New Roman"/>
                <w:color w:val="000000"/>
                <w:sz w:val="24"/>
                <w:szCs w:val="24"/>
              </w:rPr>
              <w:softHyphen/>
              <w:t>ров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раз</w:t>
            </w:r>
            <w:r w:rsidRPr="003513CD">
              <w:rPr>
                <w:rFonts w:ascii="Times New Roman" w:eastAsia="Times New Roman" w:hAnsi="Times New Roman" w:cs="Times New Roman"/>
                <w:color w:val="000000"/>
                <w:sz w:val="24"/>
                <w:szCs w:val="24"/>
              </w:rPr>
              <w:softHyphen/>
              <w:t>ви</w:t>
            </w:r>
            <w:r w:rsidRPr="003513CD">
              <w:rPr>
                <w:rFonts w:ascii="Times New Roman" w:eastAsia="Times New Roman" w:hAnsi="Times New Roman" w:cs="Times New Roman"/>
                <w:color w:val="000000"/>
                <w:sz w:val="24"/>
                <w:szCs w:val="24"/>
              </w:rPr>
              <w:softHyphen/>
              <w:t>тие уме</w:t>
            </w:r>
            <w:r w:rsidRPr="003513CD">
              <w:rPr>
                <w:rFonts w:ascii="Times New Roman" w:eastAsia="Times New Roman" w:hAnsi="Times New Roman" w:cs="Times New Roman"/>
                <w:color w:val="000000"/>
                <w:sz w:val="24"/>
                <w:szCs w:val="24"/>
              </w:rPr>
              <w:softHyphen/>
              <w:t>ний, спо</w:t>
            </w:r>
            <w:r w:rsidRPr="003513CD">
              <w:rPr>
                <w:rFonts w:ascii="Times New Roman" w:eastAsia="Times New Roman" w:hAnsi="Times New Roman" w:cs="Times New Roman"/>
                <w:color w:val="000000"/>
                <w:sz w:val="24"/>
                <w:szCs w:val="24"/>
              </w:rPr>
              <w:softHyphen/>
              <w:t>соб</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стей, ин</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сов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осво</w:t>
            </w:r>
            <w:r w:rsidRPr="003513CD">
              <w:rPr>
                <w:rFonts w:ascii="Times New Roman" w:eastAsia="Times New Roman" w:hAnsi="Times New Roman" w:cs="Times New Roman"/>
                <w:color w:val="000000"/>
                <w:sz w:val="24"/>
                <w:szCs w:val="24"/>
              </w:rPr>
              <w:softHyphen/>
              <w:t>е</w:t>
            </w:r>
            <w:r w:rsidRPr="003513CD">
              <w:rPr>
                <w:rFonts w:ascii="Times New Roman" w:eastAsia="Times New Roman" w:hAnsi="Times New Roman" w:cs="Times New Roman"/>
                <w:color w:val="000000"/>
                <w:sz w:val="24"/>
                <w:szCs w:val="24"/>
              </w:rPr>
              <w:softHyphen/>
              <w:t>ние на</w:t>
            </w:r>
            <w:r w:rsidRPr="003513CD">
              <w:rPr>
                <w:rFonts w:ascii="Times New Roman" w:eastAsia="Times New Roman" w:hAnsi="Times New Roman" w:cs="Times New Roman"/>
                <w:color w:val="000000"/>
                <w:sz w:val="24"/>
                <w:szCs w:val="24"/>
              </w:rPr>
              <w:softHyphen/>
              <w:t>уч</w:t>
            </w:r>
            <w:r w:rsidRPr="003513CD">
              <w:rPr>
                <w:rFonts w:ascii="Times New Roman" w:eastAsia="Times New Roman" w:hAnsi="Times New Roman" w:cs="Times New Roman"/>
                <w:color w:val="000000"/>
                <w:sz w:val="24"/>
                <w:szCs w:val="24"/>
              </w:rPr>
              <w:softHyphen/>
              <w:t>ных зна</w:t>
            </w:r>
            <w:r w:rsidRPr="003513CD">
              <w:rPr>
                <w:rFonts w:ascii="Times New Roman" w:eastAsia="Times New Roman" w:hAnsi="Times New Roman" w:cs="Times New Roman"/>
                <w:color w:val="000000"/>
                <w:sz w:val="24"/>
                <w:szCs w:val="24"/>
              </w:rPr>
              <w:softHyphen/>
              <w:t>ний, при</w:t>
            </w:r>
            <w:r w:rsidRPr="003513CD">
              <w:rPr>
                <w:rFonts w:ascii="Times New Roman" w:eastAsia="Times New Roman" w:hAnsi="Times New Roman" w:cs="Times New Roman"/>
                <w:color w:val="000000"/>
                <w:sz w:val="24"/>
                <w:szCs w:val="24"/>
              </w:rPr>
              <w:softHyphen/>
              <w:t>об</w:t>
            </w:r>
            <w:r w:rsidRPr="003513CD">
              <w:rPr>
                <w:rFonts w:ascii="Times New Roman" w:eastAsia="Times New Roman" w:hAnsi="Times New Roman" w:cs="Times New Roman"/>
                <w:color w:val="000000"/>
                <w:sz w:val="24"/>
                <w:szCs w:val="24"/>
              </w:rPr>
              <w:softHyphen/>
              <w:t>ре</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ние опыта и на</w:t>
            </w:r>
            <w:r w:rsidRPr="003513CD">
              <w:rPr>
                <w:rFonts w:ascii="Times New Roman" w:eastAsia="Times New Roman" w:hAnsi="Times New Roman" w:cs="Times New Roman"/>
                <w:color w:val="000000"/>
                <w:sz w:val="24"/>
                <w:szCs w:val="24"/>
              </w:rPr>
              <w:softHyphen/>
              <w:t>вы</w:t>
            </w:r>
            <w:r w:rsidRPr="003513CD">
              <w:rPr>
                <w:rFonts w:ascii="Times New Roman" w:eastAsia="Times New Roman" w:hAnsi="Times New Roman" w:cs="Times New Roman"/>
                <w:color w:val="000000"/>
                <w:sz w:val="24"/>
                <w:szCs w:val="24"/>
              </w:rPr>
              <w:softHyphen/>
              <w:t>ков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транс</w:t>
            </w:r>
            <w:r w:rsidRPr="003513CD">
              <w:rPr>
                <w:rFonts w:ascii="Times New Roman" w:eastAsia="Times New Roman" w:hAnsi="Times New Roman" w:cs="Times New Roman"/>
                <w:color w:val="000000"/>
                <w:sz w:val="24"/>
                <w:szCs w:val="24"/>
              </w:rPr>
              <w:softHyphen/>
              <w:t>ля</w:t>
            </w:r>
            <w:r w:rsidRPr="003513CD">
              <w:rPr>
                <w:rFonts w:ascii="Times New Roman" w:eastAsia="Times New Roman" w:hAnsi="Times New Roman" w:cs="Times New Roman"/>
                <w:color w:val="000000"/>
                <w:sz w:val="24"/>
                <w:szCs w:val="24"/>
              </w:rPr>
              <w:softHyphen/>
              <w:t>ция и рас</w:t>
            </w:r>
            <w:r w:rsidRPr="003513CD">
              <w:rPr>
                <w:rFonts w:ascii="Times New Roman" w:eastAsia="Times New Roman" w:hAnsi="Times New Roman" w:cs="Times New Roman"/>
                <w:color w:val="000000"/>
                <w:sz w:val="24"/>
                <w:szCs w:val="24"/>
              </w:rPr>
              <w:softHyphen/>
              <w:t>про</w:t>
            </w:r>
            <w:r w:rsidRPr="003513CD">
              <w:rPr>
                <w:rFonts w:ascii="Times New Roman" w:eastAsia="Times New Roman" w:hAnsi="Times New Roman" w:cs="Times New Roman"/>
                <w:color w:val="000000"/>
                <w:sz w:val="24"/>
                <w:szCs w:val="24"/>
              </w:rPr>
              <w:softHyphen/>
              <w:t>стра</w:t>
            </w:r>
            <w:r w:rsidRPr="003513CD">
              <w:rPr>
                <w:rFonts w:ascii="Times New Roman" w:eastAsia="Times New Roman" w:hAnsi="Times New Roman" w:cs="Times New Roman"/>
                <w:color w:val="000000"/>
                <w:sz w:val="24"/>
                <w:szCs w:val="24"/>
              </w:rPr>
              <w:softHyphen/>
              <w:t>не</w:t>
            </w:r>
            <w:r w:rsidRPr="003513CD">
              <w:rPr>
                <w:rFonts w:ascii="Times New Roman" w:eastAsia="Times New Roman" w:hAnsi="Times New Roman" w:cs="Times New Roman"/>
                <w:color w:val="000000"/>
                <w:sz w:val="24"/>
                <w:szCs w:val="24"/>
              </w:rPr>
              <w:softHyphen/>
              <w:t>ние куль</w:t>
            </w:r>
            <w:r w:rsidRPr="003513CD">
              <w:rPr>
                <w:rFonts w:ascii="Times New Roman" w:eastAsia="Times New Roman" w:hAnsi="Times New Roman" w:cs="Times New Roman"/>
                <w:color w:val="000000"/>
                <w:sz w:val="24"/>
                <w:szCs w:val="24"/>
              </w:rPr>
              <w:softHyphen/>
              <w:t>ту</w:t>
            </w:r>
            <w:r w:rsidRPr="003513CD">
              <w:rPr>
                <w:rFonts w:ascii="Times New Roman" w:eastAsia="Times New Roman" w:hAnsi="Times New Roman" w:cs="Times New Roman"/>
                <w:color w:val="000000"/>
                <w:sz w:val="24"/>
                <w:szCs w:val="24"/>
              </w:rPr>
              <w:softHyphen/>
              <w:t>ры в об</w:t>
            </w:r>
            <w:r w:rsidRPr="003513CD">
              <w:rPr>
                <w:rFonts w:ascii="Times New Roman" w:eastAsia="Times New Roman" w:hAnsi="Times New Roman" w:cs="Times New Roman"/>
                <w:color w:val="000000"/>
                <w:sz w:val="24"/>
                <w:szCs w:val="24"/>
              </w:rPr>
              <w:softHyphen/>
              <w:t>ще</w:t>
            </w:r>
            <w:r w:rsidRPr="003513CD">
              <w:rPr>
                <w:rFonts w:ascii="Times New Roman" w:eastAsia="Times New Roman" w:hAnsi="Times New Roman" w:cs="Times New Roman"/>
                <w:color w:val="000000"/>
                <w:sz w:val="24"/>
                <w:szCs w:val="24"/>
              </w:rPr>
              <w:softHyphen/>
              <w:t>стве</w:t>
            </w:r>
          </w:p>
        </w:tc>
        <w:tc>
          <w:tcPr>
            <w:tcW w:w="0" w:type="auto"/>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2074" w:type="dxa"/>
            <w:shd w:val="clear" w:color="auto" w:fill="FFFFFF"/>
            <w:tcMar>
              <w:top w:w="60" w:type="dxa"/>
              <w:left w:w="60" w:type="dxa"/>
              <w:bottom w:w="60" w:type="dxa"/>
              <w:right w:w="60" w:type="dxa"/>
            </w:tcMar>
            <w:hideMark/>
          </w:tcPr>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со</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аль</w:t>
            </w:r>
            <w:r w:rsidRPr="003513CD">
              <w:rPr>
                <w:rFonts w:ascii="Times New Roman" w:eastAsia="Times New Roman" w:hAnsi="Times New Roman" w:cs="Times New Roman"/>
                <w:color w:val="000000"/>
                <w:sz w:val="24"/>
                <w:szCs w:val="24"/>
              </w:rPr>
              <w:softHyphen/>
              <w:t>ные</w:t>
            </w:r>
          </w:p>
          <w:p w:rsidR="003513CD" w:rsidRPr="003513CD" w:rsidRDefault="003513CD" w:rsidP="003513CD">
            <w:pPr>
              <w:spacing w:after="0" w:line="276" w:lineRule="auto"/>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лич</w:t>
            </w:r>
            <w:r w:rsidRPr="003513CD">
              <w:rPr>
                <w:rFonts w:ascii="Times New Roman" w:eastAsia="Times New Roman" w:hAnsi="Times New Roman" w:cs="Times New Roman"/>
                <w:color w:val="000000"/>
                <w:sz w:val="24"/>
                <w:szCs w:val="24"/>
              </w:rPr>
              <w:softHyphen/>
              <w:t>ност</w:t>
            </w:r>
            <w:r w:rsidRPr="003513CD">
              <w:rPr>
                <w:rFonts w:ascii="Times New Roman" w:eastAsia="Times New Roman" w:hAnsi="Times New Roman" w:cs="Times New Roman"/>
                <w:color w:val="000000"/>
                <w:sz w:val="24"/>
                <w:szCs w:val="24"/>
              </w:rPr>
              <w:softHyphen/>
              <w:t>ные</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6"/>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 и М.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при</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жа</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лю</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ран</w:t>
      </w:r>
      <w:r w:rsidRPr="003513CD">
        <w:rPr>
          <w:rFonts w:ascii="Times New Roman" w:eastAsia="Times New Roman" w:hAnsi="Times New Roman" w:cs="Times New Roman"/>
          <w:color w:val="000000"/>
          <w:sz w:val="24"/>
          <w:szCs w:val="24"/>
          <w:lang w:eastAsia="ru-RU"/>
        </w:rPr>
        <w:softHyphen/>
        <w:t>ской церк</w:t>
      </w:r>
      <w:r w:rsidRPr="003513CD">
        <w:rPr>
          <w:rFonts w:ascii="Times New Roman" w:eastAsia="Times New Roman" w:hAnsi="Times New Roman" w:cs="Times New Roman"/>
          <w:color w:val="000000"/>
          <w:sz w:val="24"/>
          <w:szCs w:val="24"/>
          <w:lang w:eastAsia="ru-RU"/>
        </w:rPr>
        <w:softHyphen/>
        <w:t>ви в г. Сток</w:t>
      </w:r>
      <w:r w:rsidRPr="003513CD">
        <w:rPr>
          <w:rFonts w:ascii="Times New Roman" w:eastAsia="Times New Roman" w:hAnsi="Times New Roman" w:cs="Times New Roman"/>
          <w:color w:val="000000"/>
          <w:sz w:val="24"/>
          <w:szCs w:val="24"/>
          <w:lang w:eastAsia="ru-RU"/>
        </w:rPr>
        <w:softHyphen/>
        <w:t>голь</w:t>
      </w:r>
      <w:r w:rsidRPr="003513CD">
        <w:rPr>
          <w:rFonts w:ascii="Times New Roman" w:eastAsia="Times New Roman" w:hAnsi="Times New Roman" w:cs="Times New Roman"/>
          <w:color w:val="000000"/>
          <w:sz w:val="24"/>
          <w:szCs w:val="24"/>
          <w:lang w:eastAsia="ru-RU"/>
        </w:rPr>
        <w:softHyphen/>
        <w:t>ме. Они по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лись на служ</w:t>
      </w:r>
      <w:r w:rsidRPr="003513CD">
        <w:rPr>
          <w:rFonts w:ascii="Times New Roman" w:eastAsia="Times New Roman" w:hAnsi="Times New Roman" w:cs="Times New Roman"/>
          <w:color w:val="000000"/>
          <w:sz w:val="24"/>
          <w:szCs w:val="24"/>
          <w:lang w:eastAsia="ru-RU"/>
        </w:rPr>
        <w:softHyphen/>
        <w:t>бе, со</w:t>
      </w:r>
      <w:r w:rsidRPr="003513CD">
        <w:rPr>
          <w:rFonts w:ascii="Times New Roman" w:eastAsia="Times New Roman" w:hAnsi="Times New Roman" w:cs="Times New Roman"/>
          <w:color w:val="000000"/>
          <w:sz w:val="24"/>
          <w:szCs w:val="24"/>
          <w:lang w:eastAsia="ru-RU"/>
        </w:rPr>
        <w:softHyphen/>
        <w:t>зда</w:t>
      </w:r>
      <w:r w:rsidRPr="003513CD">
        <w:rPr>
          <w:rFonts w:ascii="Times New Roman" w:eastAsia="Times New Roman" w:hAnsi="Times New Roman" w:cs="Times New Roman"/>
          <w:color w:val="000000"/>
          <w:sz w:val="24"/>
          <w:szCs w:val="24"/>
          <w:lang w:eastAsia="ru-RU"/>
        </w:rPr>
        <w:softHyphen/>
        <w:t>ли семью. Если у них в семье про</w:t>
      </w:r>
      <w:r w:rsidRPr="003513CD">
        <w:rPr>
          <w:rFonts w:ascii="Times New Roman" w:eastAsia="Times New Roman" w:hAnsi="Times New Roman" w:cs="Times New Roman"/>
          <w:color w:val="000000"/>
          <w:sz w:val="24"/>
          <w:szCs w:val="24"/>
          <w:lang w:eastAsia="ru-RU"/>
        </w:rPr>
        <w:softHyphen/>
        <w:t>ис</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дят какие-то раз</w:t>
      </w:r>
      <w:r w:rsidRPr="003513CD">
        <w:rPr>
          <w:rFonts w:ascii="Times New Roman" w:eastAsia="Times New Roman" w:hAnsi="Times New Roman" w:cs="Times New Roman"/>
          <w:color w:val="000000"/>
          <w:sz w:val="24"/>
          <w:szCs w:val="24"/>
          <w:lang w:eastAsia="ru-RU"/>
        </w:rPr>
        <w:softHyphen/>
        <w:t>молв</w:t>
      </w:r>
      <w:r w:rsidRPr="003513CD">
        <w:rPr>
          <w:rFonts w:ascii="Times New Roman" w:eastAsia="Times New Roman" w:hAnsi="Times New Roman" w:cs="Times New Roman"/>
          <w:color w:val="000000"/>
          <w:sz w:val="24"/>
          <w:szCs w:val="24"/>
          <w:lang w:eastAsia="ru-RU"/>
        </w:rPr>
        <w:softHyphen/>
        <w:t>ки, не</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ят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пер</w:t>
      </w:r>
      <w:r w:rsidRPr="003513CD">
        <w:rPr>
          <w:rFonts w:ascii="Times New Roman" w:eastAsia="Times New Roman" w:hAnsi="Times New Roman" w:cs="Times New Roman"/>
          <w:color w:val="000000"/>
          <w:sz w:val="24"/>
          <w:szCs w:val="24"/>
          <w:lang w:eastAsia="ru-RU"/>
        </w:rPr>
        <w:softHyphen/>
        <w:t>вым делом идут за со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том к пас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ру. Они убеж</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ны, что их тол</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ние Свя</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го Пи</w:t>
      </w:r>
      <w:r w:rsidRPr="003513CD">
        <w:rPr>
          <w:rFonts w:ascii="Times New Roman" w:eastAsia="Times New Roman" w:hAnsi="Times New Roman" w:cs="Times New Roman"/>
          <w:color w:val="000000"/>
          <w:sz w:val="24"/>
          <w:szCs w:val="24"/>
          <w:lang w:eastAsia="ru-RU"/>
        </w:rPr>
        <w:softHyphen/>
        <w:t>са</w:t>
      </w:r>
      <w:r w:rsidRPr="003513CD">
        <w:rPr>
          <w:rFonts w:ascii="Times New Roman" w:eastAsia="Times New Roman" w:hAnsi="Times New Roman" w:cs="Times New Roman"/>
          <w:color w:val="000000"/>
          <w:sz w:val="24"/>
          <w:szCs w:val="24"/>
          <w:lang w:eastAsia="ru-RU"/>
        </w:rPr>
        <w:softHyphen/>
        <w:t>ния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един</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 вер</w:t>
      </w:r>
      <w:r w:rsidRPr="003513CD">
        <w:rPr>
          <w:rFonts w:ascii="Times New Roman" w:eastAsia="Times New Roman" w:hAnsi="Times New Roman" w:cs="Times New Roman"/>
          <w:color w:val="000000"/>
          <w:sz w:val="24"/>
          <w:szCs w:val="24"/>
          <w:lang w:eastAsia="ru-RU"/>
        </w:rPr>
        <w:softHyphen/>
        <w:t>ным.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в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ном ниже функ</w:t>
      </w:r>
      <w:r w:rsidRPr="003513CD">
        <w:rPr>
          <w:rFonts w:ascii="Times New Roman" w:eastAsia="Times New Roman" w:hAnsi="Times New Roman" w:cs="Times New Roman"/>
          <w:color w:val="000000"/>
          <w:sz w:val="24"/>
          <w:szCs w:val="24"/>
          <w:lang w:eastAsia="ru-RU"/>
        </w:rPr>
        <w:softHyphen/>
        <w:t>ции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ил</w:t>
      </w:r>
      <w:r w:rsidRPr="003513CD">
        <w:rPr>
          <w:rFonts w:ascii="Times New Roman" w:eastAsia="Times New Roman" w:hAnsi="Times New Roman" w:cs="Times New Roman"/>
          <w:color w:val="000000"/>
          <w:sz w:val="24"/>
          <w:szCs w:val="24"/>
          <w:lang w:eastAsia="ru-RU"/>
        </w:rPr>
        <w:softHyphen/>
        <w:t>лю</w:t>
      </w:r>
      <w:r w:rsidRPr="003513CD">
        <w:rPr>
          <w:rFonts w:ascii="Times New Roman" w:eastAsia="Times New Roman" w:hAnsi="Times New Roman" w:cs="Times New Roman"/>
          <w:color w:val="000000"/>
          <w:sz w:val="24"/>
          <w:szCs w:val="24"/>
          <w:lang w:eastAsia="ru-RU"/>
        </w:rPr>
        <w:softHyphen/>
        <w:t>стри</w:t>
      </w:r>
      <w:r w:rsidRPr="003513CD">
        <w:rPr>
          <w:rFonts w:ascii="Times New Roman" w:eastAsia="Times New Roman" w:hAnsi="Times New Roman" w:cs="Times New Roman"/>
          <w:color w:val="000000"/>
          <w:sz w:val="24"/>
          <w:szCs w:val="24"/>
          <w:lang w:eastAsia="ru-RU"/>
        </w:rPr>
        <w:softHyphen/>
        <w:t>ру</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мые дан</w:t>
      </w:r>
      <w:r w:rsidRPr="003513CD">
        <w:rPr>
          <w:rFonts w:ascii="Times New Roman" w:eastAsia="Times New Roman" w:hAnsi="Times New Roman" w:cs="Times New Roman"/>
          <w:color w:val="000000"/>
          <w:sz w:val="24"/>
          <w:szCs w:val="24"/>
          <w:lang w:eastAsia="ru-RU"/>
        </w:rPr>
        <w:softHyphen/>
        <w:t>ным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ром,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w:t>
      </w:r>
      <w:r w:rsidRPr="003513CD">
        <w:rPr>
          <w:rFonts w:ascii="Times New Roman" w:eastAsia="Times New Roman" w:hAnsi="Times New Roman" w:cs="Times New Roman"/>
          <w:color w:val="000000"/>
          <w:sz w:val="24"/>
          <w:szCs w:val="24"/>
          <w:lang w:eastAsia="ru-RU"/>
        </w:rPr>
        <w:softHyphen/>
        <w:t>за</w:t>
      </w:r>
      <w:r w:rsidRPr="003513CD">
        <w:rPr>
          <w:rFonts w:ascii="Times New Roman" w:eastAsia="Times New Roman" w:hAnsi="Times New Roman" w:cs="Times New Roman"/>
          <w:color w:val="000000"/>
          <w:sz w:val="24"/>
          <w:szCs w:val="24"/>
          <w:lang w:eastAsia="ru-RU"/>
        </w:rPr>
        <w:softHyphen/>
        <w:t>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воз</w:t>
      </w:r>
      <w:r w:rsidRPr="003513CD">
        <w:rPr>
          <w:rFonts w:ascii="Times New Roman" w:eastAsia="Times New Roman" w:hAnsi="Times New Roman" w:cs="Times New Roman"/>
          <w:color w:val="000000"/>
          <w:sz w:val="24"/>
          <w:szCs w:val="24"/>
          <w:lang w:eastAsia="ru-RU"/>
        </w:rPr>
        <w:softHyphen/>
        <w:t>зрен</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ком</w:t>
      </w:r>
      <w:r w:rsidRPr="003513CD">
        <w:rPr>
          <w:rFonts w:ascii="Times New Roman" w:eastAsia="Times New Roman" w:hAnsi="Times New Roman" w:cs="Times New Roman"/>
          <w:color w:val="000000"/>
          <w:sz w:val="24"/>
          <w:szCs w:val="24"/>
          <w:lang w:eastAsia="ru-RU"/>
        </w:rPr>
        <w:softHyphen/>
        <w:t>пен</w:t>
      </w:r>
      <w:r w:rsidRPr="003513CD">
        <w:rPr>
          <w:rFonts w:ascii="Times New Roman" w:eastAsia="Times New Roman" w:hAnsi="Times New Roman" w:cs="Times New Roman"/>
          <w:color w:val="000000"/>
          <w:sz w:val="24"/>
          <w:szCs w:val="24"/>
          <w:lang w:eastAsia="ru-RU"/>
        </w:rPr>
        <w:softHyphen/>
        <w:t>са</w:t>
      </w:r>
      <w:r w:rsidRPr="003513CD">
        <w:rPr>
          <w:rFonts w:ascii="Times New Roman" w:eastAsia="Times New Roman" w:hAnsi="Times New Roman" w:cs="Times New Roman"/>
          <w:color w:val="000000"/>
          <w:sz w:val="24"/>
          <w:szCs w:val="24"/>
          <w:lang w:eastAsia="ru-RU"/>
        </w:rPr>
        <w:softHyphen/>
        <w:t>тор</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ком</w:t>
      </w:r>
      <w:r w:rsidRPr="003513CD">
        <w:rPr>
          <w:rFonts w:ascii="Times New Roman" w:eastAsia="Times New Roman" w:hAnsi="Times New Roman" w:cs="Times New Roman"/>
          <w:color w:val="000000"/>
          <w:sz w:val="24"/>
          <w:szCs w:val="24"/>
          <w:lang w:eastAsia="ru-RU"/>
        </w:rPr>
        <w:softHyphen/>
        <w:t>му</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тив</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эс</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хо</w:t>
      </w:r>
      <w:r w:rsidRPr="003513CD">
        <w:rPr>
          <w:rFonts w:ascii="Times New Roman" w:eastAsia="Times New Roman" w:hAnsi="Times New Roman" w:cs="Times New Roman"/>
          <w:color w:val="000000"/>
          <w:sz w:val="24"/>
          <w:szCs w:val="24"/>
          <w:lang w:eastAsia="ru-RU"/>
        </w:rPr>
        <w:softHyphen/>
        <w:t>зяй</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numPr>
          <w:ilvl w:val="0"/>
          <w:numId w:val="6"/>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ный ниже текст, в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ром про</w:t>
      </w:r>
      <w:r w:rsidRPr="003513CD">
        <w:rPr>
          <w:rFonts w:ascii="Times New Roman" w:eastAsia="Times New Roman" w:hAnsi="Times New Roman" w:cs="Times New Roman"/>
          <w:color w:val="000000"/>
          <w:sz w:val="24"/>
          <w:szCs w:val="24"/>
          <w:lang w:eastAsia="ru-RU"/>
        </w:rPr>
        <w:softHyphen/>
        <w:t>пу</w:t>
      </w:r>
      <w:r w:rsidRPr="003513CD">
        <w:rPr>
          <w:rFonts w:ascii="Times New Roman" w:eastAsia="Times New Roman" w:hAnsi="Times New Roman" w:cs="Times New Roman"/>
          <w:color w:val="000000"/>
          <w:sz w:val="24"/>
          <w:szCs w:val="24"/>
          <w:lang w:eastAsia="ru-RU"/>
        </w:rPr>
        <w:softHyphen/>
        <w:t>щен ряд слов. Вы</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из пред</w:t>
      </w:r>
      <w:r w:rsidRPr="003513CD">
        <w:rPr>
          <w:rFonts w:ascii="Times New Roman" w:eastAsia="Times New Roman" w:hAnsi="Times New Roman" w:cs="Times New Roman"/>
          <w:color w:val="000000"/>
          <w:sz w:val="24"/>
          <w:szCs w:val="24"/>
          <w:lang w:eastAsia="ru-RU"/>
        </w:rPr>
        <w:softHyphen/>
        <w:t>ла</w:t>
      </w:r>
      <w:r w:rsidRPr="003513CD">
        <w:rPr>
          <w:rFonts w:ascii="Times New Roman" w:eastAsia="Times New Roman" w:hAnsi="Times New Roman" w:cs="Times New Roman"/>
          <w:color w:val="000000"/>
          <w:sz w:val="24"/>
          <w:szCs w:val="24"/>
          <w:lang w:eastAsia="ru-RU"/>
        </w:rPr>
        <w:softHyphen/>
        <w:t>га</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го спис</w:t>
      </w:r>
      <w:r w:rsidRPr="003513CD">
        <w:rPr>
          <w:rFonts w:ascii="Times New Roman" w:eastAsia="Times New Roman" w:hAnsi="Times New Roman" w:cs="Times New Roman"/>
          <w:color w:val="000000"/>
          <w:sz w:val="24"/>
          <w:szCs w:val="24"/>
          <w:lang w:eastAsia="ru-RU"/>
        </w:rPr>
        <w:softHyphen/>
        <w:t>ка слова,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не</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мо вста</w:t>
      </w:r>
      <w:r w:rsidRPr="003513CD">
        <w:rPr>
          <w:rFonts w:ascii="Times New Roman" w:eastAsia="Times New Roman" w:hAnsi="Times New Roman" w:cs="Times New Roman"/>
          <w:color w:val="000000"/>
          <w:sz w:val="24"/>
          <w:szCs w:val="24"/>
          <w:lang w:eastAsia="ru-RU"/>
        </w:rPr>
        <w:softHyphen/>
        <w:t>вить на место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«Уче</w:t>
      </w:r>
      <w:r w:rsidRPr="003513CD">
        <w:rPr>
          <w:rFonts w:ascii="Times New Roman" w:eastAsia="Times New Roman" w:hAnsi="Times New Roman" w:cs="Times New Roman"/>
          <w:color w:val="000000"/>
          <w:sz w:val="24"/>
          <w:szCs w:val="24"/>
          <w:lang w:eastAsia="ru-RU"/>
        </w:rPr>
        <w:softHyphen/>
        <w:t>ные со</w:t>
      </w:r>
      <w:r w:rsidRPr="003513CD">
        <w:rPr>
          <w:rFonts w:ascii="Times New Roman" w:eastAsia="Times New Roman" w:hAnsi="Times New Roman" w:cs="Times New Roman"/>
          <w:color w:val="000000"/>
          <w:sz w:val="24"/>
          <w:szCs w:val="24"/>
          <w:lang w:eastAsia="ru-RU"/>
        </w:rPr>
        <w:softHyphen/>
        <w:t>зда</w:t>
      </w:r>
      <w:r w:rsidRPr="003513CD">
        <w:rPr>
          <w:rFonts w:ascii="Times New Roman" w:eastAsia="Times New Roman" w:hAnsi="Times New Roman" w:cs="Times New Roman"/>
          <w:color w:val="000000"/>
          <w:sz w:val="24"/>
          <w:szCs w:val="24"/>
          <w:lang w:eastAsia="ru-RU"/>
        </w:rPr>
        <w:softHyphen/>
        <w:t>ли не</w:t>
      </w:r>
      <w:r w:rsidRPr="003513CD">
        <w:rPr>
          <w:rFonts w:ascii="Times New Roman" w:eastAsia="Times New Roman" w:hAnsi="Times New Roman" w:cs="Times New Roman"/>
          <w:color w:val="000000"/>
          <w:sz w:val="24"/>
          <w:szCs w:val="24"/>
          <w:lang w:eastAsia="ru-RU"/>
        </w:rPr>
        <w:softHyphen/>
        <w:t>сколь</w:t>
      </w:r>
      <w:r w:rsidRPr="003513CD">
        <w:rPr>
          <w:rFonts w:ascii="Times New Roman" w:eastAsia="Times New Roman" w:hAnsi="Times New Roman" w:cs="Times New Roman"/>
          <w:color w:val="000000"/>
          <w:sz w:val="24"/>
          <w:szCs w:val="24"/>
          <w:lang w:eastAsia="ru-RU"/>
        </w:rPr>
        <w:softHyphen/>
        <w:t>ко клас</w:t>
      </w:r>
      <w:r w:rsidRPr="003513CD">
        <w:rPr>
          <w:rFonts w:ascii="Times New Roman" w:eastAsia="Times New Roman" w:hAnsi="Times New Roman" w:cs="Times New Roman"/>
          <w:color w:val="000000"/>
          <w:sz w:val="24"/>
          <w:szCs w:val="24"/>
          <w:lang w:eastAsia="ru-RU"/>
        </w:rPr>
        <w:softHyphen/>
        <w:t>си</w:t>
      </w:r>
      <w:r w:rsidRPr="003513CD">
        <w:rPr>
          <w:rFonts w:ascii="Times New Roman" w:eastAsia="Times New Roman" w:hAnsi="Times New Roman" w:cs="Times New Roman"/>
          <w:color w:val="000000"/>
          <w:sz w:val="24"/>
          <w:szCs w:val="24"/>
          <w:lang w:eastAsia="ru-RU"/>
        </w:rPr>
        <w:softHyphen/>
        <w:t>фи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ций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Самая про</w:t>
      </w:r>
      <w:r w:rsidRPr="003513CD">
        <w:rPr>
          <w:rFonts w:ascii="Times New Roman" w:eastAsia="Times New Roman" w:hAnsi="Times New Roman" w:cs="Times New Roman"/>
          <w:color w:val="000000"/>
          <w:sz w:val="24"/>
          <w:szCs w:val="24"/>
          <w:lang w:eastAsia="ru-RU"/>
        </w:rPr>
        <w:softHyphen/>
        <w:t>стая из них объ</w:t>
      </w:r>
      <w:r w:rsidRPr="003513CD">
        <w:rPr>
          <w:rFonts w:ascii="Times New Roman" w:eastAsia="Times New Roman" w:hAnsi="Times New Roman" w:cs="Times New Roman"/>
          <w:color w:val="000000"/>
          <w:sz w:val="24"/>
          <w:szCs w:val="24"/>
          <w:lang w:eastAsia="ru-RU"/>
        </w:rPr>
        <w:softHyphen/>
        <w:t>еди</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ет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в три груп</w:t>
      </w:r>
      <w:r w:rsidRPr="003513CD">
        <w:rPr>
          <w:rFonts w:ascii="Times New Roman" w:eastAsia="Times New Roman" w:hAnsi="Times New Roman" w:cs="Times New Roman"/>
          <w:color w:val="000000"/>
          <w:sz w:val="24"/>
          <w:szCs w:val="24"/>
          <w:lang w:eastAsia="ru-RU"/>
        </w:rPr>
        <w:softHyphen/>
        <w:t>пы.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тив</w:t>
      </w:r>
      <w:r w:rsidRPr="003513CD">
        <w:rPr>
          <w:rFonts w:ascii="Times New Roman" w:eastAsia="Times New Roman" w:hAnsi="Times New Roman" w:cs="Times New Roman"/>
          <w:color w:val="000000"/>
          <w:sz w:val="24"/>
          <w:szCs w:val="24"/>
          <w:lang w:eastAsia="ru-RU"/>
        </w:rPr>
        <w:softHyphen/>
        <w:t>ные родо</w:t>
      </w:r>
      <w:r w:rsidRPr="003513CD">
        <w:rPr>
          <w:rFonts w:ascii="Times New Roman" w:eastAsia="Times New Roman" w:hAnsi="Times New Roman" w:cs="Times New Roman"/>
          <w:color w:val="000000"/>
          <w:sz w:val="24"/>
          <w:szCs w:val="24"/>
          <w:lang w:eastAsia="ru-RU"/>
        </w:rPr>
        <w:softHyphen/>
        <w:t>пле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ные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Они воз</w:t>
      </w:r>
      <w:r w:rsidRPr="003513CD">
        <w:rPr>
          <w:rFonts w:ascii="Times New Roman" w:eastAsia="Times New Roman" w:hAnsi="Times New Roman" w:cs="Times New Roman"/>
          <w:color w:val="000000"/>
          <w:sz w:val="24"/>
          <w:szCs w:val="24"/>
          <w:lang w:eastAsia="ru-RU"/>
        </w:rPr>
        <w:softHyphen/>
        <w:t>ник</w:t>
      </w:r>
      <w:r w:rsidRPr="003513CD">
        <w:rPr>
          <w:rFonts w:ascii="Times New Roman" w:eastAsia="Times New Roman" w:hAnsi="Times New Roman" w:cs="Times New Roman"/>
          <w:color w:val="000000"/>
          <w:sz w:val="24"/>
          <w:szCs w:val="24"/>
          <w:lang w:eastAsia="ru-RU"/>
        </w:rPr>
        <w:softHyphen/>
        <w:t>ли в ___________ (А), но со вре</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нем не ис</w:t>
      </w:r>
      <w:r w:rsidRPr="003513CD">
        <w:rPr>
          <w:rFonts w:ascii="Times New Roman" w:eastAsia="Times New Roman" w:hAnsi="Times New Roman" w:cs="Times New Roman"/>
          <w:color w:val="000000"/>
          <w:sz w:val="24"/>
          <w:szCs w:val="24"/>
          <w:lang w:eastAsia="ru-RU"/>
        </w:rPr>
        <w:softHyphen/>
        <w:t>чез</w:t>
      </w:r>
      <w:r w:rsidRPr="003513CD">
        <w:rPr>
          <w:rFonts w:ascii="Times New Roman" w:eastAsia="Times New Roman" w:hAnsi="Times New Roman" w:cs="Times New Roman"/>
          <w:color w:val="000000"/>
          <w:sz w:val="24"/>
          <w:szCs w:val="24"/>
          <w:lang w:eastAsia="ru-RU"/>
        </w:rPr>
        <w:softHyphen/>
        <w:t>ли из со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ния людей, а со</w:t>
      </w:r>
      <w:r w:rsidRPr="003513CD">
        <w:rPr>
          <w:rFonts w:ascii="Times New Roman" w:eastAsia="Times New Roman" w:hAnsi="Times New Roman" w:cs="Times New Roman"/>
          <w:color w:val="000000"/>
          <w:sz w:val="24"/>
          <w:szCs w:val="24"/>
          <w:lang w:eastAsia="ru-RU"/>
        </w:rPr>
        <w:softHyphen/>
        <w:t>хра</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лись и живут по сей день вме</w:t>
      </w:r>
      <w:r w:rsidRPr="003513CD">
        <w:rPr>
          <w:rFonts w:ascii="Times New Roman" w:eastAsia="Times New Roman" w:hAnsi="Times New Roman" w:cs="Times New Roman"/>
          <w:color w:val="000000"/>
          <w:sz w:val="24"/>
          <w:szCs w:val="24"/>
          <w:lang w:eastAsia="ru-RU"/>
        </w:rPr>
        <w:softHyphen/>
        <w:t>сте с более слож</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От них про</w:t>
      </w:r>
      <w:r w:rsidRPr="003513CD">
        <w:rPr>
          <w:rFonts w:ascii="Times New Roman" w:eastAsia="Times New Roman" w:hAnsi="Times New Roman" w:cs="Times New Roman"/>
          <w:color w:val="000000"/>
          <w:sz w:val="24"/>
          <w:szCs w:val="24"/>
          <w:lang w:eastAsia="ru-RU"/>
        </w:rPr>
        <w:softHyphen/>
        <w:t>ис</w:t>
      </w:r>
      <w:r w:rsidRPr="003513CD">
        <w:rPr>
          <w:rFonts w:ascii="Times New Roman" w:eastAsia="Times New Roman" w:hAnsi="Times New Roman" w:cs="Times New Roman"/>
          <w:color w:val="000000"/>
          <w:sz w:val="24"/>
          <w:szCs w:val="24"/>
          <w:lang w:eastAsia="ru-RU"/>
        </w:rPr>
        <w:softHyphen/>
        <w:t>хо</w:t>
      </w:r>
      <w:r w:rsidRPr="003513CD">
        <w:rPr>
          <w:rFonts w:ascii="Times New Roman" w:eastAsia="Times New Roman" w:hAnsi="Times New Roman" w:cs="Times New Roman"/>
          <w:color w:val="000000"/>
          <w:sz w:val="24"/>
          <w:szCs w:val="24"/>
          <w:lang w:eastAsia="ru-RU"/>
        </w:rPr>
        <w:softHyphen/>
        <w:t>дят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чис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ные ___________ (Б).</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w:t>
      </w:r>
      <w:r w:rsidRPr="003513CD">
        <w:rPr>
          <w:rFonts w:ascii="Times New Roman" w:eastAsia="Times New Roman" w:hAnsi="Times New Roman" w:cs="Times New Roman"/>
          <w:color w:val="000000"/>
          <w:sz w:val="24"/>
          <w:szCs w:val="24"/>
          <w:lang w:eastAsia="ru-RU"/>
        </w:rPr>
        <w:softHyphen/>
        <w:t>наль</w:t>
      </w:r>
      <w:r w:rsidRPr="003513CD">
        <w:rPr>
          <w:rFonts w:ascii="Times New Roman" w:eastAsia="Times New Roman" w:hAnsi="Times New Roman" w:cs="Times New Roman"/>
          <w:color w:val="000000"/>
          <w:sz w:val="24"/>
          <w:szCs w:val="24"/>
          <w:lang w:eastAsia="ru-RU"/>
        </w:rPr>
        <w:softHyphen/>
        <w:t>но-го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ву жизни целых на</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дов и наций.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т. е. вы</w:t>
      </w:r>
      <w:r w:rsidRPr="003513CD">
        <w:rPr>
          <w:rFonts w:ascii="Times New Roman" w:eastAsia="Times New Roman" w:hAnsi="Times New Roman" w:cs="Times New Roman"/>
          <w:color w:val="000000"/>
          <w:sz w:val="24"/>
          <w:szCs w:val="24"/>
          <w:lang w:eastAsia="ru-RU"/>
        </w:rPr>
        <w:softHyphen/>
        <w:t>шед</w:t>
      </w:r>
      <w:r w:rsidRPr="003513CD">
        <w:rPr>
          <w:rFonts w:ascii="Times New Roman" w:eastAsia="Times New Roman" w:hAnsi="Times New Roman" w:cs="Times New Roman"/>
          <w:color w:val="000000"/>
          <w:sz w:val="24"/>
          <w:szCs w:val="24"/>
          <w:lang w:eastAsia="ru-RU"/>
        </w:rPr>
        <w:softHyphen/>
        <w:t>шие за на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w:t>
      </w:r>
      <w:r w:rsidRPr="003513CD">
        <w:rPr>
          <w:rFonts w:ascii="Times New Roman" w:eastAsia="Times New Roman" w:hAnsi="Times New Roman" w:cs="Times New Roman"/>
          <w:color w:val="000000"/>
          <w:sz w:val="24"/>
          <w:szCs w:val="24"/>
          <w:lang w:eastAsia="ru-RU"/>
        </w:rPr>
        <w:softHyphen/>
        <w:t>наль</w:t>
      </w:r>
      <w:r w:rsidRPr="003513CD">
        <w:rPr>
          <w:rFonts w:ascii="Times New Roman" w:eastAsia="Times New Roman" w:hAnsi="Times New Roman" w:cs="Times New Roman"/>
          <w:color w:val="000000"/>
          <w:sz w:val="24"/>
          <w:szCs w:val="24"/>
          <w:lang w:eastAsia="ru-RU"/>
        </w:rPr>
        <w:softHyphen/>
        <w:t>но-го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ные 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лы 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огром</w:t>
      </w:r>
      <w:r w:rsidRPr="003513CD">
        <w:rPr>
          <w:rFonts w:ascii="Times New Roman" w:eastAsia="Times New Roman" w:hAnsi="Times New Roman" w:cs="Times New Roman"/>
          <w:color w:val="000000"/>
          <w:sz w:val="24"/>
          <w:szCs w:val="24"/>
          <w:lang w:eastAsia="ru-RU"/>
        </w:rPr>
        <w:softHyphen/>
        <w:t>ное число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лей во всем мире. Ми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вых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гий три: хри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ан</w:t>
      </w:r>
      <w:r w:rsidRPr="003513CD">
        <w:rPr>
          <w:rFonts w:ascii="Times New Roman" w:eastAsia="Times New Roman" w:hAnsi="Times New Roman" w:cs="Times New Roman"/>
          <w:color w:val="000000"/>
          <w:sz w:val="24"/>
          <w:szCs w:val="24"/>
          <w:lang w:eastAsia="ru-RU"/>
        </w:rPr>
        <w:softHyphen/>
        <w:t>ство, ___________ (В), ___________ (Г).</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Все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гии можно также объ</w:t>
      </w:r>
      <w:r w:rsidRPr="003513CD">
        <w:rPr>
          <w:rFonts w:ascii="Times New Roman" w:eastAsia="Times New Roman" w:hAnsi="Times New Roman" w:cs="Times New Roman"/>
          <w:color w:val="000000"/>
          <w:sz w:val="24"/>
          <w:szCs w:val="24"/>
          <w:lang w:eastAsia="ru-RU"/>
        </w:rPr>
        <w:softHyphen/>
        <w:t>еди</w:t>
      </w:r>
      <w:r w:rsidRPr="003513CD">
        <w:rPr>
          <w:rFonts w:ascii="Times New Roman" w:eastAsia="Times New Roman" w:hAnsi="Times New Roman" w:cs="Times New Roman"/>
          <w:color w:val="000000"/>
          <w:sz w:val="24"/>
          <w:szCs w:val="24"/>
          <w:lang w:eastAsia="ru-RU"/>
        </w:rPr>
        <w:softHyphen/>
        <w:t>нить в две боль</w:t>
      </w:r>
      <w:r w:rsidRPr="003513CD">
        <w:rPr>
          <w:rFonts w:ascii="Times New Roman" w:eastAsia="Times New Roman" w:hAnsi="Times New Roman" w:cs="Times New Roman"/>
          <w:color w:val="000000"/>
          <w:sz w:val="24"/>
          <w:szCs w:val="24"/>
          <w:lang w:eastAsia="ru-RU"/>
        </w:rPr>
        <w:softHyphen/>
        <w:t>шие груп</w:t>
      </w:r>
      <w:r w:rsidRPr="003513CD">
        <w:rPr>
          <w:rFonts w:ascii="Times New Roman" w:eastAsia="Times New Roman" w:hAnsi="Times New Roman" w:cs="Times New Roman"/>
          <w:color w:val="000000"/>
          <w:sz w:val="24"/>
          <w:szCs w:val="24"/>
          <w:lang w:eastAsia="ru-RU"/>
        </w:rPr>
        <w:softHyphen/>
        <w:t>пы ___________ (Д), т. 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ние еди</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Бога и ___________ (Е), при</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богов».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w:t>
      </w:r>
      <w:r w:rsidRPr="003513CD">
        <w:rPr>
          <w:rFonts w:ascii="Times New Roman" w:eastAsia="Times New Roman" w:hAnsi="Times New Roman" w:cs="Times New Roman"/>
          <w:color w:val="000000"/>
          <w:sz w:val="24"/>
          <w:szCs w:val="24"/>
          <w:lang w:eastAsia="ru-RU"/>
        </w:rPr>
        <w:softHyphen/>
        <w:t>ке даны в име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ном па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же. Каж</w:t>
      </w:r>
      <w:r w:rsidRPr="003513CD">
        <w:rPr>
          <w:rFonts w:ascii="Times New Roman" w:eastAsia="Times New Roman" w:hAnsi="Times New Roman" w:cs="Times New Roman"/>
          <w:color w:val="000000"/>
          <w:sz w:val="24"/>
          <w:szCs w:val="24"/>
          <w:lang w:eastAsia="ru-RU"/>
        </w:rPr>
        <w:softHyphen/>
        <w:t>дое слово (сло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со</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ние) может быть ис</w:t>
      </w:r>
      <w:r w:rsidRPr="003513CD">
        <w:rPr>
          <w:rFonts w:ascii="Times New Roman" w:eastAsia="Times New Roman" w:hAnsi="Times New Roman" w:cs="Times New Roman"/>
          <w:color w:val="000000"/>
          <w:sz w:val="24"/>
          <w:szCs w:val="24"/>
          <w:lang w:eastAsia="ru-RU"/>
        </w:rPr>
        <w:softHyphen/>
        <w:t>поль</w:t>
      </w:r>
      <w:r w:rsidRPr="003513CD">
        <w:rPr>
          <w:rFonts w:ascii="Times New Roman" w:eastAsia="Times New Roman" w:hAnsi="Times New Roman" w:cs="Times New Roman"/>
          <w:color w:val="000000"/>
          <w:sz w:val="24"/>
          <w:szCs w:val="24"/>
          <w:lang w:eastAsia="ru-RU"/>
        </w:rPr>
        <w:softHyphen/>
        <w:t>зо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но толь</w:t>
      </w:r>
      <w:r w:rsidRPr="003513CD">
        <w:rPr>
          <w:rFonts w:ascii="Times New Roman" w:eastAsia="Times New Roman" w:hAnsi="Times New Roman" w:cs="Times New Roman"/>
          <w:color w:val="000000"/>
          <w:sz w:val="24"/>
          <w:szCs w:val="24"/>
          <w:lang w:eastAsia="ru-RU"/>
        </w:rPr>
        <w:softHyphen/>
        <w:t>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Вы</w:t>
      </w:r>
      <w:r w:rsidRPr="003513CD">
        <w:rPr>
          <w:rFonts w:ascii="Times New Roman" w:eastAsia="Times New Roman" w:hAnsi="Times New Roman" w:cs="Times New Roman"/>
          <w:color w:val="000000"/>
          <w:sz w:val="24"/>
          <w:szCs w:val="24"/>
          <w:lang w:eastAsia="ru-RU"/>
        </w:rPr>
        <w:softHyphen/>
        <w:t>би</w:t>
      </w:r>
      <w:r w:rsidRPr="003513CD">
        <w:rPr>
          <w:rFonts w:ascii="Times New Roman" w:eastAsia="Times New Roman" w:hAnsi="Times New Roman" w:cs="Times New Roman"/>
          <w:color w:val="000000"/>
          <w:sz w:val="24"/>
          <w:szCs w:val="24"/>
          <w:lang w:eastAsia="ru-RU"/>
        </w:rPr>
        <w:softHyphen/>
        <w:t>рай</w:t>
      </w:r>
      <w:r w:rsidRPr="003513CD">
        <w:rPr>
          <w:rFonts w:ascii="Times New Roman" w:eastAsia="Times New Roman" w:hAnsi="Times New Roman" w:cs="Times New Roman"/>
          <w:color w:val="000000"/>
          <w:sz w:val="24"/>
          <w:szCs w:val="24"/>
          <w:lang w:eastAsia="ru-RU"/>
        </w:rPr>
        <w:softHyphen/>
        <w:t>те по</w:t>
      </w:r>
      <w:r w:rsidRPr="003513CD">
        <w:rPr>
          <w:rFonts w:ascii="Times New Roman" w:eastAsia="Times New Roman" w:hAnsi="Times New Roman" w:cs="Times New Roman"/>
          <w:color w:val="000000"/>
          <w:sz w:val="24"/>
          <w:szCs w:val="24"/>
          <w:lang w:eastAsia="ru-RU"/>
        </w:rPr>
        <w:softHyphen/>
        <w:t>сле</w:t>
      </w:r>
      <w:r w:rsidRPr="003513CD">
        <w:rPr>
          <w:rFonts w:ascii="Times New Roman" w:eastAsia="Times New Roman" w:hAnsi="Times New Roman" w:cs="Times New Roman"/>
          <w:color w:val="000000"/>
          <w:sz w:val="24"/>
          <w:szCs w:val="24"/>
          <w:lang w:eastAsia="ru-RU"/>
        </w:rPr>
        <w:softHyphen/>
        <w:t>до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 одно слово за дру</w:t>
      </w:r>
      <w:r w:rsidRPr="003513CD">
        <w:rPr>
          <w:rFonts w:ascii="Times New Roman" w:eastAsia="Times New Roman" w:hAnsi="Times New Roman" w:cs="Times New Roman"/>
          <w:color w:val="000000"/>
          <w:sz w:val="24"/>
          <w:szCs w:val="24"/>
          <w:lang w:eastAsia="ru-RU"/>
        </w:rPr>
        <w:softHyphen/>
        <w:t>гим, мыс</w:t>
      </w:r>
      <w:r w:rsidRPr="003513CD">
        <w:rPr>
          <w:rFonts w:ascii="Times New Roman" w:eastAsia="Times New Roman" w:hAnsi="Times New Roman" w:cs="Times New Roman"/>
          <w:color w:val="000000"/>
          <w:sz w:val="24"/>
          <w:szCs w:val="24"/>
          <w:lang w:eastAsia="ru-RU"/>
        </w:rPr>
        <w:softHyphen/>
        <w:t>лен</w:t>
      </w:r>
      <w:r w:rsidRPr="003513CD">
        <w:rPr>
          <w:rFonts w:ascii="Times New Roman" w:eastAsia="Times New Roman" w:hAnsi="Times New Roman" w:cs="Times New Roman"/>
          <w:color w:val="000000"/>
          <w:sz w:val="24"/>
          <w:szCs w:val="24"/>
          <w:lang w:eastAsia="ru-RU"/>
        </w:rPr>
        <w:softHyphen/>
        <w:t>но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няя каж</w:t>
      </w:r>
      <w:r w:rsidRPr="003513CD">
        <w:rPr>
          <w:rFonts w:ascii="Times New Roman" w:eastAsia="Times New Roman" w:hAnsi="Times New Roman" w:cs="Times New Roman"/>
          <w:color w:val="000000"/>
          <w:sz w:val="24"/>
          <w:szCs w:val="24"/>
          <w:lang w:eastAsia="ru-RU"/>
        </w:rPr>
        <w:softHyphen/>
        <w:t>дый про</w:t>
      </w:r>
      <w:r w:rsidRPr="003513CD">
        <w:rPr>
          <w:rFonts w:ascii="Times New Roman" w:eastAsia="Times New Roman" w:hAnsi="Times New Roman" w:cs="Times New Roman"/>
          <w:color w:val="000000"/>
          <w:sz w:val="24"/>
          <w:szCs w:val="24"/>
          <w:lang w:eastAsia="ru-RU"/>
        </w:rPr>
        <w:softHyphen/>
        <w:t>пуск. 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те вни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ние на то, что в спис</w:t>
      </w:r>
      <w:r w:rsidRPr="003513CD">
        <w:rPr>
          <w:rFonts w:ascii="Times New Roman" w:eastAsia="Times New Roman" w:hAnsi="Times New Roman" w:cs="Times New Roman"/>
          <w:color w:val="000000"/>
          <w:sz w:val="24"/>
          <w:szCs w:val="24"/>
          <w:lang w:eastAsia="ru-RU"/>
        </w:rPr>
        <w:softHyphen/>
        <w:t>ке слов боль</w:t>
      </w:r>
      <w:r w:rsidRPr="003513CD">
        <w:rPr>
          <w:rFonts w:ascii="Times New Roman" w:eastAsia="Times New Roman" w:hAnsi="Times New Roman" w:cs="Times New Roman"/>
          <w:color w:val="000000"/>
          <w:sz w:val="24"/>
          <w:szCs w:val="24"/>
          <w:lang w:eastAsia="ru-RU"/>
        </w:rPr>
        <w:softHyphen/>
        <w:t>ше, чем вам по</w:t>
      </w:r>
      <w:r w:rsidRPr="003513CD">
        <w:rPr>
          <w:rFonts w:ascii="Times New Roman" w:eastAsia="Times New Roman" w:hAnsi="Times New Roman" w:cs="Times New Roman"/>
          <w:color w:val="000000"/>
          <w:sz w:val="24"/>
          <w:szCs w:val="24"/>
          <w:lang w:eastAsia="ru-RU"/>
        </w:rPr>
        <w:softHyphen/>
        <w:t>тре</w:t>
      </w:r>
      <w:r w:rsidRPr="003513CD">
        <w:rPr>
          <w:rFonts w:ascii="Times New Roman" w:eastAsia="Times New Roman" w:hAnsi="Times New Roman" w:cs="Times New Roman"/>
          <w:color w:val="000000"/>
          <w:sz w:val="24"/>
          <w:szCs w:val="24"/>
          <w:lang w:eastAsia="ru-RU"/>
        </w:rPr>
        <w:softHyphen/>
        <w:t>бу</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для за</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ния про</w:t>
      </w:r>
      <w:r w:rsidRPr="003513CD">
        <w:rPr>
          <w:rFonts w:ascii="Times New Roman" w:eastAsia="Times New Roman" w:hAnsi="Times New Roman" w:cs="Times New Roman"/>
          <w:color w:val="000000"/>
          <w:sz w:val="24"/>
          <w:szCs w:val="24"/>
          <w:lang w:eastAsia="ru-RU"/>
        </w:rPr>
        <w:softHyphen/>
        <w:t>пус</w:t>
      </w:r>
      <w:r w:rsidRPr="003513CD">
        <w:rPr>
          <w:rFonts w:ascii="Times New Roman" w:eastAsia="Times New Roman" w:hAnsi="Times New Roman" w:cs="Times New Roman"/>
          <w:color w:val="000000"/>
          <w:sz w:val="24"/>
          <w:szCs w:val="24"/>
          <w:lang w:eastAsia="ru-RU"/>
        </w:rPr>
        <w:softHyphen/>
        <w:t>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shd w:val="clear" w:color="auto" w:fill="FFFFFF"/>
        <w:tblLook w:val="04A0" w:firstRow="1" w:lastRow="0" w:firstColumn="1" w:lastColumn="0" w:noHBand="0" w:noVBand="1"/>
      </w:tblPr>
      <w:tblGrid>
        <w:gridCol w:w="3000"/>
        <w:gridCol w:w="3000"/>
        <w:gridCol w:w="3000"/>
      </w:tblGrid>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мо</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по</w:t>
            </w:r>
            <w:r w:rsidRPr="003513CD">
              <w:rPr>
                <w:rFonts w:ascii="Times New Roman" w:eastAsia="Times New Roman" w:hAnsi="Times New Roman" w:cs="Times New Roman"/>
                <w:color w:val="000000"/>
                <w:sz w:val="24"/>
                <w:szCs w:val="24"/>
              </w:rPr>
              <w:softHyphen/>
              <w:t>ли</w:t>
            </w:r>
            <w:r w:rsidRPr="003513CD">
              <w:rPr>
                <w:rFonts w:ascii="Times New Roman" w:eastAsia="Times New Roman" w:hAnsi="Times New Roman" w:cs="Times New Roman"/>
                <w:color w:val="000000"/>
                <w:sz w:val="24"/>
                <w:szCs w:val="24"/>
              </w:rPr>
              <w:softHyphen/>
              <w:t>те</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древ</w:t>
            </w:r>
            <w:r w:rsidRPr="003513CD">
              <w:rPr>
                <w:rFonts w:ascii="Times New Roman" w:eastAsia="Times New Roman" w:hAnsi="Times New Roman" w:cs="Times New Roman"/>
                <w:color w:val="000000"/>
                <w:sz w:val="24"/>
                <w:szCs w:val="24"/>
              </w:rPr>
              <w:softHyphen/>
              <w:t>ность</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ислам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культ</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буд</w:t>
            </w:r>
            <w:r w:rsidRPr="003513CD">
              <w:rPr>
                <w:rFonts w:ascii="Times New Roman" w:eastAsia="Times New Roman" w:hAnsi="Times New Roman" w:cs="Times New Roman"/>
                <w:color w:val="000000"/>
                <w:sz w:val="24"/>
                <w:szCs w:val="24"/>
              </w:rPr>
              <w:softHyphen/>
              <w:t>дизм</w:t>
            </w:r>
          </w:p>
        </w:tc>
      </w:tr>
      <w:tr w:rsidR="003513CD" w:rsidRPr="003513CD" w:rsidTr="003513CD">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ин</w:t>
            </w:r>
            <w:r w:rsidRPr="003513CD">
              <w:rPr>
                <w:rFonts w:ascii="Times New Roman" w:eastAsia="Times New Roman" w:hAnsi="Times New Roman" w:cs="Times New Roman"/>
                <w:color w:val="000000"/>
                <w:sz w:val="24"/>
                <w:szCs w:val="24"/>
              </w:rPr>
              <w:softHyphen/>
              <w:t>ду</w:t>
            </w:r>
            <w:r w:rsidRPr="003513CD">
              <w:rPr>
                <w:rFonts w:ascii="Times New Roman" w:eastAsia="Times New Roman" w:hAnsi="Times New Roman" w:cs="Times New Roman"/>
                <w:color w:val="000000"/>
                <w:sz w:val="24"/>
                <w:szCs w:val="24"/>
              </w:rPr>
              <w:softHyphen/>
              <w:t>изм</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суе</w:t>
            </w:r>
            <w:r w:rsidRPr="003513CD">
              <w:rPr>
                <w:rFonts w:ascii="Times New Roman" w:eastAsia="Times New Roman" w:hAnsi="Times New Roman" w:cs="Times New Roman"/>
                <w:color w:val="000000"/>
                <w:sz w:val="24"/>
                <w:szCs w:val="24"/>
              </w:rPr>
              <w:softHyphen/>
              <w:t>ве</w:t>
            </w:r>
            <w:r w:rsidRPr="003513CD">
              <w:rPr>
                <w:rFonts w:ascii="Times New Roman" w:eastAsia="Times New Roman" w:hAnsi="Times New Roman" w:cs="Times New Roman"/>
                <w:color w:val="000000"/>
                <w:sz w:val="24"/>
                <w:szCs w:val="24"/>
              </w:rPr>
              <w:softHyphen/>
              <w:t>рие</w:t>
            </w:r>
          </w:p>
        </w:tc>
        <w:tc>
          <w:tcPr>
            <w:tcW w:w="3000" w:type="dxa"/>
            <w:shd w:val="clear" w:color="auto" w:fill="FFFFFF"/>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кон</w:t>
            </w:r>
            <w:r w:rsidRPr="003513CD">
              <w:rPr>
                <w:rFonts w:ascii="Times New Roman" w:eastAsia="Times New Roman" w:hAnsi="Times New Roman" w:cs="Times New Roman"/>
                <w:color w:val="000000"/>
                <w:sz w:val="24"/>
                <w:szCs w:val="24"/>
              </w:rPr>
              <w:softHyphen/>
              <w:t>фу</w:t>
            </w:r>
            <w:r w:rsidRPr="003513CD">
              <w:rPr>
                <w:rFonts w:ascii="Times New Roman" w:eastAsia="Times New Roman" w:hAnsi="Times New Roman" w:cs="Times New Roman"/>
                <w:color w:val="000000"/>
                <w:sz w:val="24"/>
                <w:szCs w:val="24"/>
              </w:rPr>
              <w:softHyphen/>
              <w:t>ци</w:t>
            </w:r>
            <w:r w:rsidRPr="003513CD">
              <w:rPr>
                <w:rFonts w:ascii="Times New Roman" w:eastAsia="Times New Roman" w:hAnsi="Times New Roman" w:cs="Times New Roman"/>
                <w:color w:val="000000"/>
                <w:sz w:val="24"/>
                <w:szCs w:val="24"/>
              </w:rPr>
              <w:softHyphen/>
              <w:t>ан</w:t>
            </w:r>
            <w:r w:rsidRPr="003513CD">
              <w:rPr>
                <w:rFonts w:ascii="Times New Roman" w:eastAsia="Times New Roman" w:hAnsi="Times New Roman" w:cs="Times New Roman"/>
                <w:color w:val="000000"/>
                <w:sz w:val="24"/>
                <w:szCs w:val="24"/>
              </w:rPr>
              <w:softHyphen/>
              <w:t>ство</w:t>
            </w:r>
          </w:p>
        </w:tc>
      </w:tr>
    </w:tbl>
    <w:p w:rsidR="003513CD" w:rsidRPr="003513CD" w:rsidRDefault="003513CD" w:rsidP="003513CD">
      <w:pPr>
        <w:numPr>
          <w:ilvl w:val="0"/>
          <w:numId w:val="8"/>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w:t>
      </w:r>
      <w:r w:rsidRPr="003513CD">
        <w:rPr>
          <w:rFonts w:ascii="Times New Roman" w:eastAsia="Times New Roman" w:hAnsi="Times New Roman" w:cs="Times New Roman"/>
          <w:color w:val="000000"/>
          <w:sz w:val="24"/>
          <w:szCs w:val="24"/>
          <w:lang w:eastAsia="ru-RU"/>
        </w:rPr>
        <w:softHyphen/>
        <w:t>чи</w:t>
      </w:r>
      <w:r w:rsidRPr="003513CD">
        <w:rPr>
          <w:rFonts w:ascii="Times New Roman" w:eastAsia="Times New Roman" w:hAnsi="Times New Roman" w:cs="Times New Roman"/>
          <w:color w:val="000000"/>
          <w:sz w:val="24"/>
          <w:szCs w:val="24"/>
          <w:lang w:eastAsia="ru-RU"/>
        </w:rPr>
        <w:softHyphen/>
        <w:t>тай</w:t>
      </w:r>
      <w:r w:rsidRPr="003513CD">
        <w:rPr>
          <w:rFonts w:ascii="Times New Roman" w:eastAsia="Times New Roman" w:hAnsi="Times New Roman" w:cs="Times New Roman"/>
          <w:color w:val="000000"/>
          <w:sz w:val="24"/>
          <w:szCs w:val="24"/>
          <w:lang w:eastAsia="ru-RU"/>
        </w:rPr>
        <w:softHyphen/>
        <w:t>те текст и вы</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те за</w:t>
      </w:r>
      <w:r w:rsidRPr="003513CD">
        <w:rPr>
          <w:rFonts w:ascii="Times New Roman" w:eastAsia="Times New Roman" w:hAnsi="Times New Roman" w:cs="Times New Roman"/>
          <w:color w:val="000000"/>
          <w:sz w:val="24"/>
          <w:szCs w:val="24"/>
          <w:lang w:eastAsia="ru-RU"/>
        </w:rPr>
        <w:softHyphen/>
        <w:t>да</w:t>
      </w:r>
      <w:r w:rsidRPr="003513CD">
        <w:rPr>
          <w:rFonts w:ascii="Times New Roman" w:eastAsia="Times New Roman" w:hAnsi="Times New Roman" w:cs="Times New Roman"/>
          <w:color w:val="000000"/>
          <w:sz w:val="24"/>
          <w:szCs w:val="24"/>
          <w:lang w:eastAsia="ru-RU"/>
        </w:rPr>
        <w:softHyphen/>
        <w:t xml:space="preserve">ния </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w:t>
      </w:r>
      <w:r w:rsidRPr="003513CD">
        <w:rPr>
          <w:rFonts w:ascii="Times New Roman" w:eastAsia="Times New Roman" w:hAnsi="Times New Roman" w:cs="Times New Roman"/>
          <w:color w:val="000000"/>
          <w:sz w:val="24"/>
          <w:szCs w:val="24"/>
          <w:lang w:eastAsia="ru-RU"/>
        </w:rPr>
        <w:softHyphen/>
        <w:t>вре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ное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ние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весь</w:t>
      </w:r>
      <w:r w:rsidRPr="003513CD">
        <w:rPr>
          <w:rFonts w:ascii="Times New Roman" w:eastAsia="Times New Roman" w:hAnsi="Times New Roman" w:cs="Times New Roman"/>
          <w:color w:val="000000"/>
          <w:sz w:val="24"/>
          <w:szCs w:val="24"/>
          <w:lang w:eastAsia="ru-RU"/>
        </w:rPr>
        <w:softHyphen/>
        <w:t>ма мно</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раз</w:t>
      </w:r>
      <w:r w:rsidRPr="003513CD">
        <w:rPr>
          <w:rFonts w:ascii="Times New Roman" w:eastAsia="Times New Roman" w:hAnsi="Times New Roman" w:cs="Times New Roman"/>
          <w:color w:val="000000"/>
          <w:sz w:val="24"/>
          <w:szCs w:val="24"/>
          <w:lang w:eastAsia="ru-RU"/>
        </w:rPr>
        <w:softHyphen/>
        <w:t>но и часто не</w:t>
      </w:r>
      <w:r w:rsidRPr="003513CD">
        <w:rPr>
          <w:rFonts w:ascii="Times New Roman" w:eastAsia="Times New Roman" w:hAnsi="Times New Roman" w:cs="Times New Roman"/>
          <w:color w:val="000000"/>
          <w:sz w:val="24"/>
          <w:szCs w:val="24"/>
          <w:lang w:eastAsia="ru-RU"/>
        </w:rPr>
        <w:softHyphen/>
        <w:t>опре</w:t>
      </w:r>
      <w:r w:rsidRPr="003513CD">
        <w:rPr>
          <w:rFonts w:ascii="Times New Roman" w:eastAsia="Times New Roman" w:hAnsi="Times New Roman" w:cs="Times New Roman"/>
          <w:color w:val="000000"/>
          <w:sz w:val="24"/>
          <w:szCs w:val="24"/>
          <w:lang w:eastAsia="ru-RU"/>
        </w:rPr>
        <w:softHyphen/>
        <w:t>делённо. До</w:t>
      </w:r>
      <w:r w:rsidRPr="003513CD">
        <w:rPr>
          <w:rFonts w:ascii="Times New Roman" w:eastAsia="Times New Roman" w:hAnsi="Times New Roman" w:cs="Times New Roman"/>
          <w:color w:val="000000"/>
          <w:sz w:val="24"/>
          <w:szCs w:val="24"/>
          <w:lang w:eastAsia="ru-RU"/>
        </w:rPr>
        <w:softHyphen/>
        <w:t>ста</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но на</w:t>
      </w:r>
      <w:r w:rsidRPr="003513CD">
        <w:rPr>
          <w:rFonts w:ascii="Times New Roman" w:eastAsia="Times New Roman" w:hAnsi="Times New Roman" w:cs="Times New Roman"/>
          <w:color w:val="000000"/>
          <w:sz w:val="24"/>
          <w:szCs w:val="24"/>
          <w:lang w:eastAsia="ru-RU"/>
        </w:rPr>
        <w:softHyphen/>
        <w:t>пом</w:t>
      </w:r>
      <w:r w:rsidRPr="003513CD">
        <w:rPr>
          <w:rFonts w:ascii="Times New Roman" w:eastAsia="Times New Roman" w:hAnsi="Times New Roman" w:cs="Times New Roman"/>
          <w:color w:val="000000"/>
          <w:sz w:val="24"/>
          <w:szCs w:val="24"/>
          <w:lang w:eastAsia="ru-RU"/>
        </w:rPr>
        <w:softHyphen/>
        <w:t>нить, что под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рой се</w:t>
      </w:r>
      <w:r w:rsidRPr="003513CD">
        <w:rPr>
          <w:rFonts w:ascii="Times New Roman" w:eastAsia="Times New Roman" w:hAnsi="Times New Roman" w:cs="Times New Roman"/>
          <w:color w:val="000000"/>
          <w:sz w:val="24"/>
          <w:szCs w:val="24"/>
          <w:lang w:eastAsia="ru-RU"/>
        </w:rPr>
        <w:softHyphen/>
        <w:t>год</w:t>
      </w:r>
      <w:r w:rsidRPr="003513CD">
        <w:rPr>
          <w:rFonts w:ascii="Times New Roman" w:eastAsia="Times New Roman" w:hAnsi="Times New Roman" w:cs="Times New Roman"/>
          <w:color w:val="000000"/>
          <w:sz w:val="24"/>
          <w:szCs w:val="24"/>
          <w:lang w:eastAsia="ru-RU"/>
        </w:rPr>
        <w:softHyphen/>
        <w:t>ня по</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ют не толь</w:t>
      </w:r>
      <w:r w:rsidRPr="003513CD">
        <w:rPr>
          <w:rFonts w:ascii="Times New Roman" w:eastAsia="Times New Roman" w:hAnsi="Times New Roman" w:cs="Times New Roman"/>
          <w:color w:val="000000"/>
          <w:sz w:val="24"/>
          <w:szCs w:val="24"/>
          <w:lang w:eastAsia="ru-RU"/>
        </w:rPr>
        <w:softHyphen/>
        <w:t>ко со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ние или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ку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и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ка во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ще, но и впол</w:t>
      </w:r>
      <w:r w:rsidRPr="003513CD">
        <w:rPr>
          <w:rFonts w:ascii="Times New Roman" w:eastAsia="Times New Roman" w:hAnsi="Times New Roman" w:cs="Times New Roman"/>
          <w:color w:val="000000"/>
          <w:sz w:val="24"/>
          <w:szCs w:val="24"/>
          <w:lang w:eastAsia="ru-RU"/>
        </w:rPr>
        <w:softHyphen/>
        <w:t>не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ную со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куп</w:t>
      </w:r>
      <w:r w:rsidRPr="003513CD">
        <w:rPr>
          <w:rFonts w:ascii="Times New Roman" w:eastAsia="Times New Roman" w:hAnsi="Times New Roman" w:cs="Times New Roman"/>
          <w:color w:val="000000"/>
          <w:sz w:val="24"/>
          <w:szCs w:val="24"/>
          <w:lang w:eastAsia="ru-RU"/>
        </w:rPr>
        <w:softHyphen/>
        <w:t>ность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гий, обы</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ев, тра</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ций, образ жизни, го</w:t>
      </w:r>
      <w:r w:rsidRPr="003513CD">
        <w:rPr>
          <w:rFonts w:ascii="Times New Roman" w:eastAsia="Times New Roman" w:hAnsi="Times New Roman" w:cs="Times New Roman"/>
          <w:color w:val="000000"/>
          <w:sz w:val="24"/>
          <w:szCs w:val="24"/>
          <w:lang w:eastAsia="ru-RU"/>
        </w:rPr>
        <w:softHyphen/>
        <w:t>су</w:t>
      </w:r>
      <w:r w:rsidRPr="003513CD">
        <w:rPr>
          <w:rFonts w:ascii="Times New Roman" w:eastAsia="Times New Roman" w:hAnsi="Times New Roman" w:cs="Times New Roman"/>
          <w:color w:val="000000"/>
          <w:sz w:val="24"/>
          <w:szCs w:val="24"/>
          <w:lang w:eastAsia="ru-RU"/>
        </w:rPr>
        <w:softHyphen/>
        <w:t>дар</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ность и т.п.: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Древ</w:t>
      </w:r>
      <w:r w:rsidRPr="003513CD">
        <w:rPr>
          <w:rFonts w:ascii="Times New Roman" w:eastAsia="Times New Roman" w:hAnsi="Times New Roman" w:cs="Times New Roman"/>
          <w:color w:val="000000"/>
          <w:sz w:val="24"/>
          <w:szCs w:val="24"/>
          <w:lang w:eastAsia="ru-RU"/>
        </w:rPr>
        <w:softHyphen/>
        <w:t>ней Руси»,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ан</w:t>
      </w:r>
      <w:r w:rsidRPr="003513CD">
        <w:rPr>
          <w:rFonts w:ascii="Times New Roman" w:eastAsia="Times New Roman" w:hAnsi="Times New Roman" w:cs="Times New Roman"/>
          <w:color w:val="000000"/>
          <w:sz w:val="24"/>
          <w:szCs w:val="24"/>
          <w:lang w:eastAsia="ru-RU"/>
        </w:rPr>
        <w:softHyphen/>
        <w:t>тич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мира», «Запад» или «за</w:t>
      </w:r>
      <w:r w:rsidRPr="003513CD">
        <w:rPr>
          <w:rFonts w:ascii="Times New Roman" w:eastAsia="Times New Roman" w:hAnsi="Times New Roman" w:cs="Times New Roman"/>
          <w:color w:val="000000"/>
          <w:sz w:val="24"/>
          <w:szCs w:val="24"/>
          <w:lang w:eastAsia="ru-RU"/>
        </w:rPr>
        <w:softHyphen/>
        <w:t>пад</w:t>
      </w:r>
      <w:r w:rsidRPr="003513CD">
        <w:rPr>
          <w:rFonts w:ascii="Times New Roman" w:eastAsia="Times New Roman" w:hAnsi="Times New Roman" w:cs="Times New Roman"/>
          <w:color w:val="000000"/>
          <w:sz w:val="24"/>
          <w:szCs w:val="24"/>
          <w:lang w:eastAsia="ru-RU"/>
        </w:rPr>
        <w:softHyphen/>
        <w:t>ная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сток» или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Во</w:t>
      </w:r>
      <w:r w:rsidRPr="003513CD">
        <w:rPr>
          <w:rFonts w:ascii="Times New Roman" w:eastAsia="Times New Roman" w:hAnsi="Times New Roman" w:cs="Times New Roman"/>
          <w:color w:val="000000"/>
          <w:sz w:val="24"/>
          <w:szCs w:val="24"/>
          <w:lang w:eastAsia="ru-RU"/>
        </w:rPr>
        <w:softHyphen/>
        <w:t>сто</w:t>
      </w:r>
      <w:r w:rsidRPr="003513CD">
        <w:rPr>
          <w:rFonts w:ascii="Times New Roman" w:eastAsia="Times New Roman" w:hAnsi="Times New Roman" w:cs="Times New Roman"/>
          <w:color w:val="000000"/>
          <w:sz w:val="24"/>
          <w:szCs w:val="24"/>
          <w:lang w:eastAsia="ru-RU"/>
        </w:rPr>
        <w:softHyphen/>
        <w:t>ка» и т.п. Имен</w:t>
      </w:r>
      <w:r w:rsidRPr="003513CD">
        <w:rPr>
          <w:rFonts w:ascii="Times New Roman" w:eastAsia="Times New Roman" w:hAnsi="Times New Roman" w:cs="Times New Roman"/>
          <w:color w:val="000000"/>
          <w:sz w:val="24"/>
          <w:szCs w:val="24"/>
          <w:lang w:eastAsia="ru-RU"/>
        </w:rPr>
        <w:softHyphen/>
        <w:t>но в этом смыс</w:t>
      </w:r>
      <w:r w:rsidRPr="003513CD">
        <w:rPr>
          <w:rFonts w:ascii="Times New Roman" w:eastAsia="Times New Roman" w:hAnsi="Times New Roman" w:cs="Times New Roman"/>
          <w:color w:val="000000"/>
          <w:sz w:val="24"/>
          <w:szCs w:val="24"/>
          <w:lang w:eastAsia="ru-RU"/>
        </w:rPr>
        <w:softHyphen/>
        <w:t>ле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рят, на</w:t>
      </w:r>
      <w:r w:rsidRPr="003513CD">
        <w:rPr>
          <w:rFonts w:ascii="Times New Roman" w:eastAsia="Times New Roman" w:hAnsi="Times New Roman" w:cs="Times New Roman"/>
          <w:color w:val="000000"/>
          <w:sz w:val="24"/>
          <w:szCs w:val="24"/>
          <w:lang w:eastAsia="ru-RU"/>
        </w:rPr>
        <w:softHyphen/>
        <w:t>при</w:t>
      </w:r>
      <w:r w:rsidRPr="003513CD">
        <w:rPr>
          <w:rFonts w:ascii="Times New Roman" w:eastAsia="Times New Roman" w:hAnsi="Times New Roman" w:cs="Times New Roman"/>
          <w:color w:val="000000"/>
          <w:sz w:val="24"/>
          <w:szCs w:val="24"/>
          <w:lang w:eastAsia="ru-RU"/>
        </w:rPr>
        <w:softHyphen/>
        <w:t>мер, о мно</w:t>
      </w:r>
      <w:r w:rsidRPr="003513CD">
        <w:rPr>
          <w:rFonts w:ascii="Times New Roman" w:eastAsia="Times New Roman" w:hAnsi="Times New Roman" w:cs="Times New Roman"/>
          <w:color w:val="000000"/>
          <w:sz w:val="24"/>
          <w:szCs w:val="24"/>
          <w:lang w:eastAsia="ru-RU"/>
        </w:rPr>
        <w:softHyphen/>
        <w:t>гих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рах, о срав</w:t>
      </w:r>
      <w:r w:rsidRPr="003513CD">
        <w:rPr>
          <w:rFonts w:ascii="Times New Roman" w:eastAsia="Times New Roman" w:hAnsi="Times New Roman" w:cs="Times New Roman"/>
          <w:color w:val="000000"/>
          <w:sz w:val="24"/>
          <w:szCs w:val="24"/>
          <w:lang w:eastAsia="ru-RU"/>
        </w:rPr>
        <w:softHyphen/>
        <w:t>не</w:t>
      </w:r>
      <w:r w:rsidRPr="003513CD">
        <w:rPr>
          <w:rFonts w:ascii="Times New Roman" w:eastAsia="Times New Roman" w:hAnsi="Times New Roman" w:cs="Times New Roman"/>
          <w:color w:val="000000"/>
          <w:sz w:val="24"/>
          <w:szCs w:val="24"/>
          <w:lang w:eastAsia="ru-RU"/>
        </w:rPr>
        <w:softHyphen/>
        <w:t>нии куль</w:t>
      </w:r>
      <w:r w:rsidRPr="003513CD">
        <w:rPr>
          <w:rFonts w:ascii="Times New Roman" w:eastAsia="Times New Roman" w:hAnsi="Times New Roman" w:cs="Times New Roman"/>
          <w:color w:val="000000"/>
          <w:sz w:val="24"/>
          <w:szCs w:val="24"/>
          <w:lang w:eastAsia="ru-RU"/>
        </w:rPr>
        <w:softHyphen/>
        <w:t>тур, о диа</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ге и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ствии куль</w:t>
      </w:r>
      <w:r w:rsidRPr="003513CD">
        <w:rPr>
          <w:rFonts w:ascii="Times New Roman" w:eastAsia="Times New Roman" w:hAnsi="Times New Roman" w:cs="Times New Roman"/>
          <w:color w:val="000000"/>
          <w:sz w:val="24"/>
          <w:szCs w:val="24"/>
          <w:lang w:eastAsia="ru-RU"/>
        </w:rPr>
        <w:softHyphen/>
        <w:t>тур. В этих си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ях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ре</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но су</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щая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со</w:t>
      </w:r>
      <w:r w:rsidRPr="003513CD">
        <w:rPr>
          <w:rFonts w:ascii="Times New Roman" w:eastAsia="Times New Roman" w:hAnsi="Times New Roman" w:cs="Times New Roman"/>
          <w:color w:val="000000"/>
          <w:sz w:val="24"/>
          <w:szCs w:val="24"/>
          <w:lang w:eastAsia="ru-RU"/>
        </w:rPr>
        <w:softHyphen/>
        <w:t>здан</w:t>
      </w:r>
      <w:r w:rsidRPr="003513CD">
        <w:rPr>
          <w:rFonts w:ascii="Times New Roman" w:eastAsia="Times New Roman" w:hAnsi="Times New Roman" w:cs="Times New Roman"/>
          <w:color w:val="000000"/>
          <w:sz w:val="24"/>
          <w:szCs w:val="24"/>
          <w:lang w:eastAsia="ru-RU"/>
        </w:rPr>
        <w:softHyphen/>
        <w:t>ная в опре</w:t>
      </w:r>
      <w:r w:rsidRPr="003513CD">
        <w:rPr>
          <w:rFonts w:ascii="Times New Roman" w:eastAsia="Times New Roman" w:hAnsi="Times New Roman" w:cs="Times New Roman"/>
          <w:color w:val="000000"/>
          <w:sz w:val="24"/>
          <w:szCs w:val="24"/>
          <w:lang w:eastAsia="ru-RU"/>
        </w:rPr>
        <w:softHyphen/>
        <w:t>делённом аре</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Этим сло</w:t>
      </w:r>
      <w:r w:rsidRPr="003513CD">
        <w:rPr>
          <w:rFonts w:ascii="Times New Roman" w:eastAsia="Times New Roman" w:hAnsi="Times New Roman" w:cs="Times New Roman"/>
          <w:color w:val="000000"/>
          <w:sz w:val="24"/>
          <w:szCs w:val="24"/>
          <w:lang w:eastAsia="ru-RU"/>
        </w:rPr>
        <w:softHyphen/>
        <w:t>вом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ном) обо</w:t>
      </w:r>
      <w:r w:rsidRPr="003513CD">
        <w:rPr>
          <w:rFonts w:ascii="Times New Roman" w:eastAsia="Times New Roman" w:hAnsi="Times New Roman" w:cs="Times New Roman"/>
          <w:color w:val="000000"/>
          <w:sz w:val="24"/>
          <w:szCs w:val="24"/>
          <w:lang w:eastAsia="ru-RU"/>
        </w:rPr>
        <w:softHyphen/>
        <w:t>зна</w:t>
      </w:r>
      <w:r w:rsidRPr="003513CD">
        <w:rPr>
          <w:rFonts w:ascii="Times New Roman" w:eastAsia="Times New Roman" w:hAnsi="Times New Roman" w:cs="Times New Roman"/>
          <w:color w:val="000000"/>
          <w:sz w:val="24"/>
          <w:szCs w:val="24"/>
          <w:lang w:eastAsia="ru-RU"/>
        </w:rPr>
        <w:softHyphen/>
        <w:t>ча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в обы</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ной жизни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музеи, биб</w:t>
      </w:r>
      <w:r w:rsidRPr="003513CD">
        <w:rPr>
          <w:rFonts w:ascii="Times New Roman" w:eastAsia="Times New Roman" w:hAnsi="Times New Roman" w:cs="Times New Roman"/>
          <w:color w:val="000000"/>
          <w:sz w:val="24"/>
          <w:szCs w:val="24"/>
          <w:lang w:eastAsia="ru-RU"/>
        </w:rPr>
        <w:softHyphen/>
        <w:t>лио</w:t>
      </w:r>
      <w:r w:rsidRPr="003513CD">
        <w:rPr>
          <w:rFonts w:ascii="Times New Roman" w:eastAsia="Times New Roman" w:hAnsi="Times New Roman" w:cs="Times New Roman"/>
          <w:color w:val="000000"/>
          <w:sz w:val="24"/>
          <w:szCs w:val="24"/>
          <w:lang w:eastAsia="ru-RU"/>
        </w:rPr>
        <w:softHyphen/>
        <w:t>те</w:t>
      </w:r>
      <w:r w:rsidRPr="003513CD">
        <w:rPr>
          <w:rFonts w:ascii="Times New Roman" w:eastAsia="Times New Roman" w:hAnsi="Times New Roman" w:cs="Times New Roman"/>
          <w:color w:val="000000"/>
          <w:sz w:val="24"/>
          <w:szCs w:val="24"/>
          <w:lang w:eastAsia="ru-RU"/>
        </w:rPr>
        <w:softHyphen/>
        <w:t>ки, кино, те</w:t>
      </w:r>
      <w:r w:rsidRPr="003513CD">
        <w:rPr>
          <w:rFonts w:ascii="Times New Roman" w:eastAsia="Times New Roman" w:hAnsi="Times New Roman" w:cs="Times New Roman"/>
          <w:color w:val="000000"/>
          <w:sz w:val="24"/>
          <w:szCs w:val="24"/>
          <w:lang w:eastAsia="ru-RU"/>
        </w:rPr>
        <w:softHyphen/>
        <w:t>ат</w:t>
      </w:r>
      <w:r w:rsidRPr="003513CD">
        <w:rPr>
          <w:rFonts w:ascii="Times New Roman" w:eastAsia="Times New Roman" w:hAnsi="Times New Roman" w:cs="Times New Roman"/>
          <w:color w:val="000000"/>
          <w:sz w:val="24"/>
          <w:szCs w:val="24"/>
          <w:lang w:eastAsia="ru-RU"/>
        </w:rPr>
        <w:softHyphen/>
        <w:t>ры, ре</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гия и мно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ство дру</w:t>
      </w:r>
      <w:r w:rsidRPr="003513CD">
        <w:rPr>
          <w:rFonts w:ascii="Times New Roman" w:eastAsia="Times New Roman" w:hAnsi="Times New Roman" w:cs="Times New Roman"/>
          <w:color w:val="000000"/>
          <w:sz w:val="24"/>
          <w:szCs w:val="24"/>
          <w:lang w:eastAsia="ru-RU"/>
        </w:rPr>
        <w:softHyphen/>
        <w:t>гих самых раз</w:t>
      </w:r>
      <w:r w:rsidRPr="003513CD">
        <w:rPr>
          <w:rFonts w:ascii="Times New Roman" w:eastAsia="Times New Roman" w:hAnsi="Times New Roman" w:cs="Times New Roman"/>
          <w:color w:val="000000"/>
          <w:sz w:val="24"/>
          <w:szCs w:val="24"/>
          <w:lang w:eastAsia="ru-RU"/>
        </w:rPr>
        <w:softHyphen/>
        <w:t>ных вещей. Мы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ем как «куль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или «не</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тур</w:t>
      </w:r>
      <w:r w:rsidRPr="003513CD">
        <w:rPr>
          <w:rFonts w:ascii="Times New Roman" w:eastAsia="Times New Roman" w:hAnsi="Times New Roman" w:cs="Times New Roman"/>
          <w:color w:val="000000"/>
          <w:sz w:val="24"/>
          <w:szCs w:val="24"/>
          <w:lang w:eastAsia="ru-RU"/>
        </w:rPr>
        <w:softHyphen/>
        <w:t>ное» по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людей; при</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ня</w:t>
      </w:r>
      <w:r w:rsidRPr="003513CD">
        <w:rPr>
          <w:rFonts w:ascii="Times New Roman" w:eastAsia="Times New Roman" w:hAnsi="Times New Roman" w:cs="Times New Roman"/>
          <w:color w:val="000000"/>
          <w:sz w:val="24"/>
          <w:szCs w:val="24"/>
          <w:lang w:eastAsia="ru-RU"/>
        </w:rPr>
        <w:softHyphen/>
        <w:t>ем такие вы</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ния, как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труда»,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тор</w:t>
      </w:r>
      <w:r w:rsidRPr="003513CD">
        <w:rPr>
          <w:rFonts w:ascii="Times New Roman" w:eastAsia="Times New Roman" w:hAnsi="Times New Roman" w:cs="Times New Roman"/>
          <w:color w:val="000000"/>
          <w:sz w:val="24"/>
          <w:szCs w:val="24"/>
          <w:lang w:eastAsia="ru-RU"/>
        </w:rPr>
        <w:softHyphen/>
        <w:t>гов</w:t>
      </w:r>
      <w:r w:rsidRPr="003513CD">
        <w:rPr>
          <w:rFonts w:ascii="Times New Roman" w:eastAsia="Times New Roman" w:hAnsi="Times New Roman" w:cs="Times New Roman"/>
          <w:color w:val="000000"/>
          <w:sz w:val="24"/>
          <w:szCs w:val="24"/>
          <w:lang w:eastAsia="ru-RU"/>
        </w:rPr>
        <w:softHyphen/>
        <w:t>ли»,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вод</w:t>
      </w:r>
      <w:r w:rsidRPr="003513CD">
        <w:rPr>
          <w:rFonts w:ascii="Times New Roman" w:eastAsia="Times New Roman" w:hAnsi="Times New Roman" w:cs="Times New Roman"/>
          <w:color w:val="000000"/>
          <w:sz w:val="24"/>
          <w:szCs w:val="24"/>
          <w:lang w:eastAsia="ru-RU"/>
        </w:rPr>
        <w:softHyphen/>
        <w:t>ства» и т.д.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по опре</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нию воз</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w:t>
      </w:r>
      <w:r w:rsidRPr="003513CD">
        <w:rPr>
          <w:rFonts w:ascii="Times New Roman" w:eastAsia="Times New Roman" w:hAnsi="Times New Roman" w:cs="Times New Roman"/>
          <w:color w:val="000000"/>
          <w:sz w:val="24"/>
          <w:szCs w:val="24"/>
          <w:lang w:eastAsia="ru-RU"/>
        </w:rPr>
        <w:softHyphen/>
        <w:t>ют толь</w:t>
      </w:r>
      <w:r w:rsidRPr="003513CD">
        <w:rPr>
          <w:rFonts w:ascii="Times New Roman" w:eastAsia="Times New Roman" w:hAnsi="Times New Roman" w:cs="Times New Roman"/>
          <w:color w:val="000000"/>
          <w:sz w:val="24"/>
          <w:szCs w:val="24"/>
          <w:lang w:eastAsia="ru-RU"/>
        </w:rPr>
        <w:softHyphen/>
        <w:t>ко как ре</w:t>
      </w:r>
      <w:r w:rsidRPr="003513CD">
        <w:rPr>
          <w:rFonts w:ascii="Times New Roman" w:eastAsia="Times New Roman" w:hAnsi="Times New Roman" w:cs="Times New Roman"/>
          <w:color w:val="000000"/>
          <w:sz w:val="24"/>
          <w:szCs w:val="24"/>
          <w:lang w:eastAsia="ru-RU"/>
        </w:rPr>
        <w:softHyphen/>
        <w:t>зуль</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ты (следы)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они не могут по</w:t>
      </w:r>
      <w:r w:rsidRPr="003513CD">
        <w:rPr>
          <w:rFonts w:ascii="Times New Roman" w:eastAsia="Times New Roman" w:hAnsi="Times New Roman" w:cs="Times New Roman"/>
          <w:color w:val="000000"/>
          <w:sz w:val="24"/>
          <w:szCs w:val="24"/>
          <w:lang w:eastAsia="ru-RU"/>
        </w:rPr>
        <w:softHyphen/>
        <w:t>явить</w:t>
      </w:r>
      <w:r w:rsidRPr="003513CD">
        <w:rPr>
          <w:rFonts w:ascii="Times New Roman" w:eastAsia="Times New Roman" w:hAnsi="Times New Roman" w:cs="Times New Roman"/>
          <w:color w:val="000000"/>
          <w:sz w:val="24"/>
          <w:szCs w:val="24"/>
          <w:lang w:eastAsia="ru-RU"/>
        </w:rPr>
        <w:softHyphen/>
        <w:t>ся в при</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де, «есте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ным» путём. Это, в част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те же зна</w:t>
      </w:r>
      <w:r w:rsidRPr="003513CD">
        <w:rPr>
          <w:rFonts w:ascii="Times New Roman" w:eastAsia="Times New Roman" w:hAnsi="Times New Roman" w:cs="Times New Roman"/>
          <w:color w:val="000000"/>
          <w:sz w:val="24"/>
          <w:szCs w:val="24"/>
          <w:lang w:eastAsia="ru-RU"/>
        </w:rPr>
        <w:softHyphen/>
        <w:t>ния, ве</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ва</w:t>
      </w:r>
      <w:r w:rsidRPr="003513CD">
        <w:rPr>
          <w:rFonts w:ascii="Times New Roman" w:eastAsia="Times New Roman" w:hAnsi="Times New Roman" w:cs="Times New Roman"/>
          <w:color w:val="000000"/>
          <w:sz w:val="24"/>
          <w:szCs w:val="24"/>
          <w:lang w:eastAsia="ru-RU"/>
        </w:rPr>
        <w:softHyphen/>
        <w:t>ния, ис</w:t>
      </w:r>
      <w:r w:rsidRPr="003513CD">
        <w:rPr>
          <w:rFonts w:ascii="Times New Roman" w:eastAsia="Times New Roman" w:hAnsi="Times New Roman" w:cs="Times New Roman"/>
          <w:color w:val="000000"/>
          <w:sz w:val="24"/>
          <w:szCs w:val="24"/>
          <w:lang w:eastAsia="ru-RU"/>
        </w:rPr>
        <w:softHyphen/>
        <w:t>кус</w:t>
      </w:r>
      <w:r w:rsidRPr="003513CD">
        <w:rPr>
          <w:rFonts w:ascii="Times New Roman" w:eastAsia="Times New Roman" w:hAnsi="Times New Roman" w:cs="Times New Roman"/>
          <w:color w:val="000000"/>
          <w:sz w:val="24"/>
          <w:szCs w:val="24"/>
          <w:lang w:eastAsia="ru-RU"/>
        </w:rPr>
        <w:softHyphen/>
        <w:t>ство, нравы, право, обы</w:t>
      </w:r>
      <w:r w:rsidRPr="003513CD">
        <w:rPr>
          <w:rFonts w:ascii="Times New Roman" w:eastAsia="Times New Roman" w:hAnsi="Times New Roman" w:cs="Times New Roman"/>
          <w:color w:val="000000"/>
          <w:sz w:val="24"/>
          <w:szCs w:val="24"/>
          <w:lang w:eastAsia="ru-RU"/>
        </w:rPr>
        <w:softHyphen/>
        <w:t>чаи и все про</w:t>
      </w:r>
      <w:r w:rsidRPr="003513CD">
        <w:rPr>
          <w:rFonts w:ascii="Times New Roman" w:eastAsia="Times New Roman" w:hAnsi="Times New Roman" w:cs="Times New Roman"/>
          <w:color w:val="000000"/>
          <w:sz w:val="24"/>
          <w:szCs w:val="24"/>
          <w:lang w:eastAsia="ru-RU"/>
        </w:rPr>
        <w:softHyphen/>
        <w:t>чие спо</w:t>
      </w:r>
      <w:r w:rsidRPr="003513CD">
        <w:rPr>
          <w:rFonts w:ascii="Times New Roman" w:eastAsia="Times New Roman" w:hAnsi="Times New Roman" w:cs="Times New Roman"/>
          <w:color w:val="000000"/>
          <w:sz w:val="24"/>
          <w:szCs w:val="24"/>
          <w:lang w:eastAsia="ru-RU"/>
        </w:rPr>
        <w:softHyphen/>
        <w:t>соб</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ха</w:t>
      </w:r>
      <w:r w:rsidRPr="003513CD">
        <w:rPr>
          <w:rFonts w:ascii="Times New Roman" w:eastAsia="Times New Roman" w:hAnsi="Times New Roman" w:cs="Times New Roman"/>
          <w:color w:val="000000"/>
          <w:sz w:val="24"/>
          <w:szCs w:val="24"/>
          <w:lang w:eastAsia="ru-RU"/>
        </w:rPr>
        <w:softHyphen/>
        <w:t>рак</w:t>
      </w:r>
      <w:r w:rsidRPr="003513CD">
        <w:rPr>
          <w:rFonts w:ascii="Times New Roman" w:eastAsia="Times New Roman" w:hAnsi="Times New Roman" w:cs="Times New Roman"/>
          <w:color w:val="000000"/>
          <w:sz w:val="24"/>
          <w:szCs w:val="24"/>
          <w:lang w:eastAsia="ru-RU"/>
        </w:rPr>
        <w:softHyphen/>
        <w:t>тер</w:t>
      </w:r>
      <w:r w:rsidRPr="003513CD">
        <w:rPr>
          <w:rFonts w:ascii="Times New Roman" w:eastAsia="Times New Roman" w:hAnsi="Times New Roman" w:cs="Times New Roman"/>
          <w:color w:val="000000"/>
          <w:sz w:val="24"/>
          <w:szCs w:val="24"/>
          <w:lang w:eastAsia="ru-RU"/>
        </w:rPr>
        <w:softHyphen/>
        <w:t>ные черты и при</w:t>
      </w:r>
      <w:r w:rsidRPr="003513CD">
        <w:rPr>
          <w:rFonts w:ascii="Times New Roman" w:eastAsia="Times New Roman" w:hAnsi="Times New Roman" w:cs="Times New Roman"/>
          <w:color w:val="000000"/>
          <w:sz w:val="24"/>
          <w:szCs w:val="24"/>
          <w:lang w:eastAsia="ru-RU"/>
        </w:rPr>
        <w:softHyphen/>
        <w:t>выч</w:t>
      </w:r>
      <w:r w:rsidRPr="003513CD">
        <w:rPr>
          <w:rFonts w:ascii="Times New Roman" w:eastAsia="Times New Roman" w:hAnsi="Times New Roman" w:cs="Times New Roman"/>
          <w:color w:val="000000"/>
          <w:sz w:val="24"/>
          <w:szCs w:val="24"/>
          <w:lang w:eastAsia="ru-RU"/>
        </w:rPr>
        <w:softHyphen/>
        <w:t>ки, усво</w:t>
      </w:r>
      <w:r w:rsidRPr="003513CD">
        <w:rPr>
          <w:rFonts w:ascii="Times New Roman" w:eastAsia="Times New Roman" w:hAnsi="Times New Roman" w:cs="Times New Roman"/>
          <w:color w:val="000000"/>
          <w:sz w:val="24"/>
          <w:szCs w:val="24"/>
          <w:lang w:eastAsia="ru-RU"/>
        </w:rPr>
        <w:softHyphen/>
        <w:t>ен</w:t>
      </w:r>
      <w:r w:rsidRPr="003513CD">
        <w:rPr>
          <w:rFonts w:ascii="Times New Roman" w:eastAsia="Times New Roman" w:hAnsi="Times New Roman" w:cs="Times New Roman"/>
          <w:color w:val="000000"/>
          <w:sz w:val="24"/>
          <w:szCs w:val="24"/>
          <w:lang w:eastAsia="ru-RU"/>
        </w:rPr>
        <w:softHyphen/>
        <w:t>ные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ком как чле</w:t>
      </w:r>
      <w:r w:rsidRPr="003513CD">
        <w:rPr>
          <w:rFonts w:ascii="Times New Roman" w:eastAsia="Times New Roman" w:hAnsi="Times New Roman" w:cs="Times New Roman"/>
          <w:color w:val="000000"/>
          <w:sz w:val="24"/>
          <w:szCs w:val="24"/>
          <w:lang w:eastAsia="ru-RU"/>
        </w:rPr>
        <w:softHyphen/>
        <w:t>ном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это язык, сим</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лы и коды, идеи, табу, ри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а</w:t>
      </w:r>
      <w:r w:rsidRPr="003513CD">
        <w:rPr>
          <w:rFonts w:ascii="Times New Roman" w:eastAsia="Times New Roman" w:hAnsi="Times New Roman" w:cs="Times New Roman"/>
          <w:color w:val="000000"/>
          <w:sz w:val="24"/>
          <w:szCs w:val="24"/>
          <w:lang w:eastAsia="ru-RU"/>
        </w:rPr>
        <w:softHyphen/>
        <w:t>лы, це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нии,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аль</w:t>
      </w:r>
      <w:r w:rsidRPr="003513CD">
        <w:rPr>
          <w:rFonts w:ascii="Times New Roman" w:eastAsia="Times New Roman" w:hAnsi="Times New Roman" w:cs="Times New Roman"/>
          <w:color w:val="000000"/>
          <w:sz w:val="24"/>
          <w:szCs w:val="24"/>
          <w:lang w:eastAsia="ru-RU"/>
        </w:rPr>
        <w:softHyphen/>
        <w:t>ные ин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ты, ору</w:t>
      </w:r>
      <w:r w:rsidRPr="003513CD">
        <w:rPr>
          <w:rFonts w:ascii="Times New Roman" w:eastAsia="Times New Roman" w:hAnsi="Times New Roman" w:cs="Times New Roman"/>
          <w:color w:val="000000"/>
          <w:sz w:val="24"/>
          <w:szCs w:val="24"/>
          <w:lang w:eastAsia="ru-RU"/>
        </w:rPr>
        <w:softHyphen/>
        <w:t>дия, тех</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гии и все свя</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ные с ука</w:t>
      </w:r>
      <w:r w:rsidRPr="003513CD">
        <w:rPr>
          <w:rFonts w:ascii="Times New Roman" w:eastAsia="Times New Roman" w:hAnsi="Times New Roman" w:cs="Times New Roman"/>
          <w:color w:val="000000"/>
          <w:sz w:val="24"/>
          <w:szCs w:val="24"/>
          <w:lang w:eastAsia="ru-RU"/>
        </w:rPr>
        <w:softHyphen/>
        <w:t>зан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ком</w:t>
      </w:r>
      <w:r w:rsidRPr="003513CD">
        <w:rPr>
          <w:rFonts w:ascii="Times New Roman" w:eastAsia="Times New Roman" w:hAnsi="Times New Roman" w:cs="Times New Roman"/>
          <w:color w:val="000000"/>
          <w:sz w:val="24"/>
          <w:szCs w:val="24"/>
          <w:lang w:eastAsia="ru-RU"/>
        </w:rPr>
        <w:softHyphen/>
        <w:t>по</w:t>
      </w:r>
      <w:r w:rsidRPr="003513CD">
        <w:rPr>
          <w:rFonts w:ascii="Times New Roman" w:eastAsia="Times New Roman" w:hAnsi="Times New Roman" w:cs="Times New Roman"/>
          <w:color w:val="000000"/>
          <w:sz w:val="24"/>
          <w:szCs w:val="24"/>
          <w:lang w:eastAsia="ru-RU"/>
        </w:rPr>
        <w:softHyphen/>
        <w:t>нен</w:t>
      </w:r>
      <w:r w:rsidRPr="003513CD">
        <w:rPr>
          <w:rFonts w:ascii="Times New Roman" w:eastAsia="Times New Roman" w:hAnsi="Times New Roman" w:cs="Times New Roman"/>
          <w:color w:val="000000"/>
          <w:sz w:val="24"/>
          <w:szCs w:val="24"/>
          <w:lang w:eastAsia="ru-RU"/>
        </w:rPr>
        <w:softHyphen/>
        <w:t>ты...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w:t>
      </w:r>
      <w:r w:rsidRPr="003513CD">
        <w:rPr>
          <w:rFonts w:ascii="Times New Roman" w:eastAsia="Times New Roman" w:hAnsi="Times New Roman" w:cs="Times New Roman"/>
          <w:color w:val="000000"/>
          <w:sz w:val="24"/>
          <w:szCs w:val="24"/>
          <w:lang w:eastAsia="ru-RU"/>
        </w:rPr>
        <w:softHyphen/>
        <w:t>это</w:t>
      </w:r>
      <w:r w:rsidRPr="003513CD">
        <w:rPr>
          <w:rFonts w:ascii="Times New Roman" w:eastAsia="Times New Roman" w:hAnsi="Times New Roman" w:cs="Times New Roman"/>
          <w:color w:val="000000"/>
          <w:sz w:val="24"/>
          <w:szCs w:val="24"/>
          <w:lang w:eastAsia="ru-RU"/>
        </w:rPr>
        <w:softHyphen/>
        <w:t>му любые про</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ния че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ской де</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име</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щие место в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ном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ме, так или иначе пред</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ют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ру этого со</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у</w:t>
      </w:r>
      <w:r w:rsidRPr="003513CD">
        <w:rPr>
          <w:rFonts w:ascii="Times New Roman" w:eastAsia="Times New Roman" w:hAnsi="Times New Roman" w:cs="Times New Roman"/>
          <w:color w:val="000000"/>
          <w:sz w:val="24"/>
          <w:szCs w:val="24"/>
          <w:lang w:eastAsia="ru-RU"/>
        </w:rPr>
        <w:softHyphen/>
        <w:t>ма. Если, пусть даже из самых луч</w:t>
      </w:r>
      <w:r w:rsidRPr="003513CD">
        <w:rPr>
          <w:rFonts w:ascii="Times New Roman" w:eastAsia="Times New Roman" w:hAnsi="Times New Roman" w:cs="Times New Roman"/>
          <w:color w:val="000000"/>
          <w:sz w:val="24"/>
          <w:szCs w:val="24"/>
          <w:lang w:eastAsia="ru-RU"/>
        </w:rPr>
        <w:softHyphen/>
        <w:t>ших и бла</w:t>
      </w:r>
      <w:r w:rsidRPr="003513CD">
        <w:rPr>
          <w:rFonts w:ascii="Times New Roman" w:eastAsia="Times New Roman" w:hAnsi="Times New Roman" w:cs="Times New Roman"/>
          <w:color w:val="000000"/>
          <w:sz w:val="24"/>
          <w:szCs w:val="24"/>
          <w:lang w:eastAsia="ru-RU"/>
        </w:rPr>
        <w:softHyphen/>
        <w:t>го</w:t>
      </w:r>
      <w:r w:rsidRPr="003513CD">
        <w:rPr>
          <w:rFonts w:ascii="Times New Roman" w:eastAsia="Times New Roman" w:hAnsi="Times New Roman" w:cs="Times New Roman"/>
          <w:color w:val="000000"/>
          <w:sz w:val="24"/>
          <w:szCs w:val="24"/>
          <w:lang w:eastAsia="ru-RU"/>
        </w:rPr>
        <w:softHyphen/>
        <w:t>род</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об</w:t>
      </w:r>
      <w:r w:rsidRPr="003513CD">
        <w:rPr>
          <w:rFonts w:ascii="Times New Roman" w:eastAsia="Times New Roman" w:hAnsi="Times New Roman" w:cs="Times New Roman"/>
          <w:color w:val="000000"/>
          <w:sz w:val="24"/>
          <w:szCs w:val="24"/>
          <w:lang w:eastAsia="ru-RU"/>
        </w:rPr>
        <w:softHyphen/>
        <w:t>ра</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ний, про</w:t>
      </w:r>
      <w:r w:rsidRPr="003513CD">
        <w:rPr>
          <w:rFonts w:ascii="Times New Roman" w:eastAsia="Times New Roman" w:hAnsi="Times New Roman" w:cs="Times New Roman"/>
          <w:color w:val="000000"/>
          <w:sz w:val="24"/>
          <w:szCs w:val="24"/>
          <w:lang w:eastAsia="ru-RU"/>
        </w:rPr>
        <w:softHyphen/>
        <w:t>из</w:t>
      </w:r>
      <w:r w:rsidRPr="003513CD">
        <w:rPr>
          <w:rFonts w:ascii="Times New Roman" w:eastAsia="Times New Roman" w:hAnsi="Times New Roman" w:cs="Times New Roman"/>
          <w:color w:val="000000"/>
          <w:sz w:val="24"/>
          <w:szCs w:val="24"/>
          <w:lang w:eastAsia="ru-RU"/>
        </w:rPr>
        <w:softHyphen/>
        <w:t>воль</w:t>
      </w:r>
      <w:r w:rsidRPr="003513CD">
        <w:rPr>
          <w:rFonts w:ascii="Times New Roman" w:eastAsia="Times New Roman" w:hAnsi="Times New Roman" w:cs="Times New Roman"/>
          <w:color w:val="000000"/>
          <w:sz w:val="24"/>
          <w:szCs w:val="24"/>
          <w:lang w:eastAsia="ru-RU"/>
        </w:rPr>
        <w:softHyphen/>
        <w:t>но изъ</w:t>
      </w:r>
      <w:r w:rsidRPr="003513CD">
        <w:rPr>
          <w:rFonts w:ascii="Times New Roman" w:eastAsia="Times New Roman" w:hAnsi="Times New Roman" w:cs="Times New Roman"/>
          <w:color w:val="000000"/>
          <w:sz w:val="24"/>
          <w:szCs w:val="24"/>
          <w:lang w:eastAsia="ru-RU"/>
        </w:rPr>
        <w:softHyphen/>
        <w:t>ять (не вклю</w:t>
      </w:r>
      <w:r w:rsidRPr="003513CD">
        <w:rPr>
          <w:rFonts w:ascii="Times New Roman" w:eastAsia="Times New Roman" w:hAnsi="Times New Roman" w:cs="Times New Roman"/>
          <w:color w:val="000000"/>
          <w:sz w:val="24"/>
          <w:szCs w:val="24"/>
          <w:lang w:eastAsia="ru-RU"/>
        </w:rPr>
        <w:softHyphen/>
        <w:t>чить в со</w:t>
      </w:r>
      <w:r w:rsidRPr="003513CD">
        <w:rPr>
          <w:rFonts w:ascii="Times New Roman" w:eastAsia="Times New Roman" w:hAnsi="Times New Roman" w:cs="Times New Roman"/>
          <w:color w:val="000000"/>
          <w:sz w:val="24"/>
          <w:szCs w:val="24"/>
          <w:lang w:eastAsia="ru-RU"/>
        </w:rPr>
        <w:softHyphen/>
        <w:t>став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не</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рые из них, то кар</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на 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ски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ной (ло</w:t>
      </w:r>
      <w:r w:rsidRPr="003513CD">
        <w:rPr>
          <w:rFonts w:ascii="Times New Roman" w:eastAsia="Times New Roman" w:hAnsi="Times New Roman" w:cs="Times New Roman"/>
          <w:color w:val="000000"/>
          <w:sz w:val="24"/>
          <w:szCs w:val="24"/>
          <w:lang w:eastAsia="ru-RU"/>
        </w:rPr>
        <w:softHyphen/>
        <w:t>каль</w:t>
      </w:r>
      <w:r w:rsidRPr="003513CD">
        <w:rPr>
          <w:rFonts w:ascii="Times New Roman" w:eastAsia="Times New Roman" w:hAnsi="Times New Roman" w:cs="Times New Roman"/>
          <w:color w:val="000000"/>
          <w:sz w:val="24"/>
          <w:szCs w:val="24"/>
          <w:lang w:eastAsia="ru-RU"/>
        </w:rPr>
        <w:softHyphen/>
        <w:t>ной) дей</w:t>
      </w:r>
      <w:r w:rsidRPr="003513CD">
        <w:rPr>
          <w:rFonts w:ascii="Times New Roman" w:eastAsia="Times New Roman" w:hAnsi="Times New Roman" w:cs="Times New Roman"/>
          <w:color w:val="000000"/>
          <w:sz w:val="24"/>
          <w:szCs w:val="24"/>
          <w:lang w:eastAsia="ru-RU"/>
        </w:rPr>
        <w:softHyphen/>
        <w:t>стви</w:t>
      </w:r>
      <w:r w:rsidRPr="003513CD">
        <w:rPr>
          <w:rFonts w:ascii="Times New Roman" w:eastAsia="Times New Roman" w:hAnsi="Times New Roman" w:cs="Times New Roman"/>
          <w:color w:val="000000"/>
          <w:sz w:val="24"/>
          <w:szCs w:val="24"/>
          <w:lang w:eastAsia="ru-RU"/>
        </w:rPr>
        <w:softHyphen/>
        <w:t>тель</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будет не</w:t>
      </w:r>
      <w:r w:rsidRPr="003513CD">
        <w:rPr>
          <w:rFonts w:ascii="Times New Roman" w:eastAsia="Times New Roman" w:hAnsi="Times New Roman" w:cs="Times New Roman"/>
          <w:color w:val="000000"/>
          <w:sz w:val="24"/>
          <w:szCs w:val="24"/>
          <w:lang w:eastAsia="ru-RU"/>
        </w:rPr>
        <w:softHyphen/>
        <w:t>пол</w:t>
      </w:r>
      <w:r w:rsidRPr="003513CD">
        <w:rPr>
          <w:rFonts w:ascii="Times New Roman" w:eastAsia="Times New Roman" w:hAnsi="Times New Roman" w:cs="Times New Roman"/>
          <w:color w:val="000000"/>
          <w:sz w:val="24"/>
          <w:szCs w:val="24"/>
          <w:lang w:eastAsia="ru-RU"/>
        </w:rPr>
        <w:softHyphen/>
        <w:t>ной, а си</w:t>
      </w:r>
      <w:r w:rsidRPr="003513CD">
        <w:rPr>
          <w:rFonts w:ascii="Times New Roman" w:eastAsia="Times New Roman" w:hAnsi="Times New Roman" w:cs="Times New Roman"/>
          <w:color w:val="000000"/>
          <w:sz w:val="24"/>
          <w:szCs w:val="24"/>
          <w:lang w:eastAsia="ru-RU"/>
        </w:rPr>
        <w:softHyphen/>
        <w:t>сте</w:t>
      </w:r>
      <w:r w:rsidRPr="003513CD">
        <w:rPr>
          <w:rFonts w:ascii="Times New Roman" w:eastAsia="Times New Roman" w:hAnsi="Times New Roman" w:cs="Times New Roman"/>
          <w:color w:val="000000"/>
          <w:sz w:val="24"/>
          <w:szCs w:val="24"/>
          <w:lang w:eastAsia="ru-RU"/>
        </w:rPr>
        <w:softHyphen/>
        <w:t>ма вза</w:t>
      </w:r>
      <w:r w:rsidRPr="003513CD">
        <w:rPr>
          <w:rFonts w:ascii="Times New Roman" w:eastAsia="Times New Roman" w:hAnsi="Times New Roman" w:cs="Times New Roman"/>
          <w:color w:val="000000"/>
          <w:sz w:val="24"/>
          <w:szCs w:val="24"/>
          <w:lang w:eastAsia="ru-RU"/>
        </w:rPr>
        <w:softHyphen/>
        <w:t>и</w:t>
      </w:r>
      <w:r w:rsidRPr="003513CD">
        <w:rPr>
          <w:rFonts w:ascii="Times New Roman" w:eastAsia="Times New Roman" w:hAnsi="Times New Roman" w:cs="Times New Roman"/>
          <w:color w:val="000000"/>
          <w:sz w:val="24"/>
          <w:szCs w:val="24"/>
          <w:lang w:eastAsia="ru-RU"/>
        </w:rPr>
        <w:softHyphen/>
        <w:t>мо</w:t>
      </w:r>
      <w:r w:rsidRPr="003513CD">
        <w:rPr>
          <w:rFonts w:ascii="Times New Roman" w:eastAsia="Times New Roman" w:hAnsi="Times New Roman" w:cs="Times New Roman"/>
          <w:color w:val="000000"/>
          <w:sz w:val="24"/>
          <w:szCs w:val="24"/>
          <w:lang w:eastAsia="ru-RU"/>
        </w:rPr>
        <w:softHyphen/>
        <w:t>дей</w:t>
      </w:r>
      <w:r w:rsidRPr="003513CD">
        <w:rPr>
          <w:rFonts w:ascii="Times New Roman" w:eastAsia="Times New Roman" w:hAnsi="Times New Roman" w:cs="Times New Roman"/>
          <w:color w:val="000000"/>
          <w:sz w:val="24"/>
          <w:szCs w:val="24"/>
          <w:lang w:eastAsia="ru-RU"/>
        </w:rPr>
        <w:softHyphen/>
        <w:t>ствий между эле</w:t>
      </w:r>
      <w:r w:rsidRPr="003513CD">
        <w:rPr>
          <w:rFonts w:ascii="Times New Roman" w:eastAsia="Times New Roman" w:hAnsi="Times New Roman" w:cs="Times New Roman"/>
          <w:color w:val="000000"/>
          <w:sz w:val="24"/>
          <w:szCs w:val="24"/>
          <w:lang w:eastAsia="ru-RU"/>
        </w:rPr>
        <w:softHyphen/>
        <w:t>мен</w:t>
      </w:r>
      <w:r w:rsidRPr="003513CD">
        <w:rPr>
          <w:rFonts w:ascii="Times New Roman" w:eastAsia="Times New Roman" w:hAnsi="Times New Roman" w:cs="Times New Roman"/>
          <w:color w:val="000000"/>
          <w:sz w:val="24"/>
          <w:szCs w:val="24"/>
          <w:lang w:eastAsia="ru-RU"/>
        </w:rPr>
        <w:softHyphen/>
        <w:t>та</w:t>
      </w:r>
      <w:r w:rsidRPr="003513CD">
        <w:rPr>
          <w:rFonts w:ascii="Times New Roman" w:eastAsia="Times New Roman" w:hAnsi="Times New Roman" w:cs="Times New Roman"/>
          <w:color w:val="000000"/>
          <w:sz w:val="24"/>
          <w:szCs w:val="24"/>
          <w:lang w:eastAsia="ru-RU"/>
        </w:rPr>
        <w:softHyphen/>
        <w:t>ми или со</w:t>
      </w:r>
      <w:r w:rsidRPr="003513CD">
        <w:rPr>
          <w:rFonts w:ascii="Times New Roman" w:eastAsia="Times New Roman" w:hAnsi="Times New Roman" w:cs="Times New Roman"/>
          <w:color w:val="000000"/>
          <w:sz w:val="24"/>
          <w:szCs w:val="24"/>
          <w:lang w:eastAsia="ru-RU"/>
        </w:rPr>
        <w:softHyphen/>
        <w:t>став</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ча</w:t>
      </w:r>
      <w:r w:rsidRPr="003513CD">
        <w:rPr>
          <w:rFonts w:ascii="Times New Roman" w:eastAsia="Times New Roman" w:hAnsi="Times New Roman" w:cs="Times New Roman"/>
          <w:color w:val="000000"/>
          <w:sz w:val="24"/>
          <w:szCs w:val="24"/>
          <w:lang w:eastAsia="ru-RU"/>
        </w:rPr>
        <w:softHyphen/>
        <w:t>стя</w:t>
      </w:r>
      <w:r w:rsidRPr="003513CD">
        <w:rPr>
          <w:rFonts w:ascii="Times New Roman" w:eastAsia="Times New Roman" w:hAnsi="Times New Roman" w:cs="Times New Roman"/>
          <w:color w:val="000000"/>
          <w:sz w:val="24"/>
          <w:szCs w:val="24"/>
          <w:lang w:eastAsia="ru-RU"/>
        </w:rPr>
        <w:softHyphen/>
        <w:t>ми, сто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на</w:t>
      </w:r>
      <w:r w:rsidRPr="003513CD">
        <w:rPr>
          <w:rFonts w:ascii="Times New Roman" w:eastAsia="Times New Roman" w:hAnsi="Times New Roman" w:cs="Times New Roman"/>
          <w:color w:val="000000"/>
          <w:sz w:val="24"/>
          <w:szCs w:val="24"/>
          <w:lang w:eastAsia="ru-RU"/>
        </w:rPr>
        <w:softHyphen/>
        <w:t>ми дан</w:t>
      </w:r>
      <w:r w:rsidRPr="003513CD">
        <w:rPr>
          <w:rFonts w:ascii="Times New Roman" w:eastAsia="Times New Roman" w:hAnsi="Times New Roman" w:cs="Times New Roman"/>
          <w:color w:val="000000"/>
          <w:sz w:val="24"/>
          <w:szCs w:val="24"/>
          <w:lang w:eastAsia="ru-RU"/>
        </w:rPr>
        <w:softHyphen/>
        <w:t>ной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ока</w:t>
      </w:r>
      <w:r w:rsidRPr="003513CD">
        <w:rPr>
          <w:rFonts w:ascii="Times New Roman" w:eastAsia="Times New Roman" w:hAnsi="Times New Roman" w:cs="Times New Roman"/>
          <w:color w:val="000000"/>
          <w:sz w:val="24"/>
          <w:szCs w:val="24"/>
          <w:lang w:eastAsia="ru-RU"/>
        </w:rPr>
        <w:softHyphen/>
        <w:t>жет</w:t>
      </w:r>
      <w:r w:rsidRPr="003513CD">
        <w:rPr>
          <w:rFonts w:ascii="Times New Roman" w:eastAsia="Times New Roman" w:hAnsi="Times New Roman" w:cs="Times New Roman"/>
          <w:color w:val="000000"/>
          <w:sz w:val="24"/>
          <w:szCs w:val="24"/>
          <w:lang w:eastAsia="ru-RU"/>
        </w:rPr>
        <w:softHyphen/>
        <w:t>ся искажённой. Иначе го</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ря,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кон</w:t>
      </w:r>
      <w:r w:rsidRPr="003513CD">
        <w:rPr>
          <w:rFonts w:ascii="Times New Roman" w:eastAsia="Times New Roman" w:hAnsi="Times New Roman" w:cs="Times New Roman"/>
          <w:color w:val="000000"/>
          <w:sz w:val="24"/>
          <w:szCs w:val="24"/>
          <w:lang w:eastAsia="ru-RU"/>
        </w:rPr>
        <w:softHyphen/>
        <w:t>крет</w:t>
      </w:r>
      <w:r w:rsidRPr="003513CD">
        <w:rPr>
          <w:rFonts w:ascii="Times New Roman" w:eastAsia="Times New Roman" w:hAnsi="Times New Roman" w:cs="Times New Roman"/>
          <w:color w:val="000000"/>
          <w:sz w:val="24"/>
          <w:szCs w:val="24"/>
          <w:lang w:eastAsia="ru-RU"/>
        </w:rPr>
        <w:softHyphen/>
        <w:t>но-ис</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ско</w:t>
      </w:r>
      <w:r w:rsidRPr="003513CD">
        <w:rPr>
          <w:rFonts w:ascii="Times New Roman" w:eastAsia="Times New Roman" w:hAnsi="Times New Roman" w:cs="Times New Roman"/>
          <w:color w:val="000000"/>
          <w:sz w:val="24"/>
          <w:szCs w:val="24"/>
          <w:lang w:eastAsia="ru-RU"/>
        </w:rPr>
        <w:softHyphen/>
        <w:t>го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ства 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ет</w:t>
      </w:r>
      <w:r w:rsidRPr="003513CD">
        <w:rPr>
          <w:rFonts w:ascii="Times New Roman" w:eastAsia="Times New Roman" w:hAnsi="Times New Roman" w:cs="Times New Roman"/>
          <w:color w:val="000000"/>
          <w:sz w:val="24"/>
          <w:szCs w:val="24"/>
          <w:lang w:eastAsia="ru-RU"/>
        </w:rPr>
        <w:softHyphen/>
        <w:t>ся даже в пре</w:t>
      </w:r>
      <w:r w:rsidRPr="003513CD">
        <w:rPr>
          <w:rFonts w:ascii="Times New Roman" w:eastAsia="Times New Roman" w:hAnsi="Times New Roman" w:cs="Times New Roman"/>
          <w:color w:val="000000"/>
          <w:sz w:val="24"/>
          <w:szCs w:val="24"/>
          <w:lang w:eastAsia="ru-RU"/>
        </w:rPr>
        <w:softHyphen/>
        <w:t>ступ</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нар</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ма</w:t>
      </w:r>
      <w:r w:rsidRPr="003513CD">
        <w:rPr>
          <w:rFonts w:ascii="Times New Roman" w:eastAsia="Times New Roman" w:hAnsi="Times New Roman" w:cs="Times New Roman"/>
          <w:color w:val="000000"/>
          <w:sz w:val="24"/>
          <w:szCs w:val="24"/>
          <w:lang w:eastAsia="ru-RU"/>
        </w:rPr>
        <w:softHyphen/>
        <w:t>нии и про</w:t>
      </w:r>
      <w:r w:rsidRPr="003513CD">
        <w:rPr>
          <w:rFonts w:ascii="Times New Roman" w:eastAsia="Times New Roman" w:hAnsi="Times New Roman" w:cs="Times New Roman"/>
          <w:color w:val="000000"/>
          <w:sz w:val="24"/>
          <w:szCs w:val="24"/>
          <w:lang w:eastAsia="ru-RU"/>
        </w:rPr>
        <w:softHyphen/>
        <w:t>чих впол</w:t>
      </w:r>
      <w:r w:rsidRPr="003513CD">
        <w:rPr>
          <w:rFonts w:ascii="Times New Roman" w:eastAsia="Times New Roman" w:hAnsi="Times New Roman" w:cs="Times New Roman"/>
          <w:color w:val="000000"/>
          <w:sz w:val="24"/>
          <w:szCs w:val="24"/>
          <w:lang w:eastAsia="ru-RU"/>
        </w:rPr>
        <w:softHyphen/>
        <w:t>не оди</w:t>
      </w:r>
      <w:r w:rsidRPr="003513CD">
        <w:rPr>
          <w:rFonts w:ascii="Times New Roman" w:eastAsia="Times New Roman" w:hAnsi="Times New Roman" w:cs="Times New Roman"/>
          <w:color w:val="000000"/>
          <w:sz w:val="24"/>
          <w:szCs w:val="24"/>
          <w:lang w:eastAsia="ru-RU"/>
        </w:rPr>
        <w:softHyphen/>
        <w:t>оз</w:t>
      </w:r>
      <w:r w:rsidRPr="003513CD">
        <w:rPr>
          <w:rFonts w:ascii="Times New Roman" w:eastAsia="Times New Roman" w:hAnsi="Times New Roman" w:cs="Times New Roman"/>
          <w:color w:val="000000"/>
          <w:sz w:val="24"/>
          <w:szCs w:val="24"/>
          <w:lang w:eastAsia="ru-RU"/>
        </w:rPr>
        <w:softHyphen/>
        <w:t>ных со</w:t>
      </w:r>
      <w:r w:rsidRPr="003513CD">
        <w:rPr>
          <w:rFonts w:ascii="Times New Roman" w:eastAsia="Times New Roman" w:hAnsi="Times New Roman" w:cs="Times New Roman"/>
          <w:color w:val="000000"/>
          <w:sz w:val="24"/>
          <w:szCs w:val="24"/>
          <w:lang w:eastAsia="ru-RU"/>
        </w:rPr>
        <w:softHyphen/>
        <w:t>бы</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ях и про</w:t>
      </w:r>
      <w:r w:rsidRPr="003513CD">
        <w:rPr>
          <w:rFonts w:ascii="Times New Roman" w:eastAsia="Times New Roman" w:hAnsi="Times New Roman" w:cs="Times New Roman"/>
          <w:color w:val="000000"/>
          <w:sz w:val="24"/>
          <w:szCs w:val="24"/>
          <w:lang w:eastAsia="ru-RU"/>
        </w:rPr>
        <w:softHyphen/>
        <w:t>цес</w:t>
      </w:r>
      <w:r w:rsidRPr="003513CD">
        <w:rPr>
          <w:rFonts w:ascii="Times New Roman" w:eastAsia="Times New Roman" w:hAnsi="Times New Roman" w:cs="Times New Roman"/>
          <w:color w:val="000000"/>
          <w:sz w:val="24"/>
          <w:szCs w:val="24"/>
          <w:lang w:eastAsia="ru-RU"/>
        </w:rPr>
        <w:softHyphen/>
        <w:t>сах. Впол</w:t>
      </w:r>
      <w:r w:rsidRPr="003513CD">
        <w:rPr>
          <w:rFonts w:ascii="Times New Roman" w:eastAsia="Times New Roman" w:hAnsi="Times New Roman" w:cs="Times New Roman"/>
          <w:color w:val="000000"/>
          <w:sz w:val="24"/>
          <w:szCs w:val="24"/>
          <w:lang w:eastAsia="ru-RU"/>
        </w:rPr>
        <w:softHyphen/>
        <w:t>не за</w:t>
      </w:r>
      <w:r w:rsidRPr="003513CD">
        <w:rPr>
          <w:rFonts w:ascii="Times New Roman" w:eastAsia="Times New Roman" w:hAnsi="Times New Roman" w:cs="Times New Roman"/>
          <w:color w:val="000000"/>
          <w:sz w:val="24"/>
          <w:szCs w:val="24"/>
          <w:lang w:eastAsia="ru-RU"/>
        </w:rPr>
        <w:softHyphen/>
        <w:t>слу</w:t>
      </w:r>
      <w:r w:rsidRPr="003513CD">
        <w:rPr>
          <w:rFonts w:ascii="Times New Roman" w:eastAsia="Times New Roman" w:hAnsi="Times New Roman" w:cs="Times New Roman"/>
          <w:color w:val="000000"/>
          <w:sz w:val="24"/>
          <w:szCs w:val="24"/>
          <w:lang w:eastAsia="ru-RU"/>
        </w:rPr>
        <w:softHyphen/>
        <w:t>жи</w:t>
      </w:r>
      <w:r w:rsidRPr="003513CD">
        <w:rPr>
          <w:rFonts w:ascii="Times New Roman" w:eastAsia="Times New Roman" w:hAnsi="Times New Roman" w:cs="Times New Roman"/>
          <w:color w:val="000000"/>
          <w:sz w:val="24"/>
          <w:szCs w:val="24"/>
          <w:lang w:eastAsia="ru-RU"/>
        </w:rPr>
        <w:softHyphen/>
        <w:t>вая яр</w:t>
      </w:r>
      <w:r w:rsidRPr="003513CD">
        <w:rPr>
          <w:rFonts w:ascii="Times New Roman" w:eastAsia="Times New Roman" w:hAnsi="Times New Roman" w:cs="Times New Roman"/>
          <w:color w:val="000000"/>
          <w:sz w:val="24"/>
          <w:szCs w:val="24"/>
          <w:lang w:eastAsia="ru-RU"/>
        </w:rPr>
        <w:softHyphen/>
        <w:t>лы</w:t>
      </w:r>
      <w:r w:rsidRPr="003513CD">
        <w:rPr>
          <w:rFonts w:ascii="Times New Roman" w:eastAsia="Times New Roman" w:hAnsi="Times New Roman" w:cs="Times New Roman"/>
          <w:color w:val="000000"/>
          <w:sz w:val="24"/>
          <w:szCs w:val="24"/>
          <w:lang w:eastAsia="ru-RU"/>
        </w:rPr>
        <w:softHyphen/>
        <w:t>ка «ан</w:t>
      </w:r>
      <w:r w:rsidRPr="003513CD">
        <w:rPr>
          <w:rFonts w:ascii="Times New Roman" w:eastAsia="Times New Roman" w:hAnsi="Times New Roman" w:cs="Times New Roman"/>
          <w:color w:val="000000"/>
          <w:sz w:val="24"/>
          <w:szCs w:val="24"/>
          <w:lang w:eastAsia="ru-RU"/>
        </w:rPr>
        <w:softHyphen/>
        <w:t>ти</w:t>
      </w:r>
      <w:r w:rsidRPr="003513CD">
        <w:rPr>
          <w:rFonts w:ascii="Times New Roman" w:eastAsia="Times New Roman" w:hAnsi="Times New Roman" w:cs="Times New Roman"/>
          <w:color w:val="000000"/>
          <w:sz w:val="24"/>
          <w:szCs w:val="24"/>
          <w:lang w:eastAsia="ru-RU"/>
        </w:rPr>
        <w:softHyphen/>
        <w:t>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 такие фе</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ме</w:t>
      </w:r>
      <w:r w:rsidRPr="003513CD">
        <w:rPr>
          <w:rFonts w:ascii="Times New Roman" w:eastAsia="Times New Roman" w:hAnsi="Times New Roman" w:cs="Times New Roman"/>
          <w:color w:val="000000"/>
          <w:sz w:val="24"/>
          <w:szCs w:val="24"/>
          <w:lang w:eastAsia="ru-RU"/>
        </w:rPr>
        <w:softHyphen/>
        <w:t>ны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ствен</w:t>
      </w:r>
      <w:r w:rsidRPr="003513CD">
        <w:rPr>
          <w:rFonts w:ascii="Times New Roman" w:eastAsia="Times New Roman" w:hAnsi="Times New Roman" w:cs="Times New Roman"/>
          <w:color w:val="000000"/>
          <w:sz w:val="24"/>
          <w:szCs w:val="24"/>
          <w:lang w:eastAsia="ru-RU"/>
        </w:rPr>
        <w:softHyphen/>
        <w:t>ной жизни тем не менее оста</w:t>
      </w:r>
      <w:r w:rsidRPr="003513CD">
        <w:rPr>
          <w:rFonts w:ascii="Times New Roman" w:eastAsia="Times New Roman" w:hAnsi="Times New Roman" w:cs="Times New Roman"/>
          <w:color w:val="000000"/>
          <w:sz w:val="24"/>
          <w:szCs w:val="24"/>
          <w:lang w:eastAsia="ru-RU"/>
        </w:rPr>
        <w:softHyphen/>
        <w:t>ют</w:t>
      </w:r>
      <w:r w:rsidRPr="003513CD">
        <w:rPr>
          <w:rFonts w:ascii="Times New Roman" w:eastAsia="Times New Roman" w:hAnsi="Times New Roman" w:cs="Times New Roman"/>
          <w:color w:val="000000"/>
          <w:sz w:val="24"/>
          <w:szCs w:val="24"/>
          <w:lang w:eastAsia="ru-RU"/>
        </w:rPr>
        <w:softHyphen/>
        <w:t>ся яв</w:t>
      </w:r>
      <w:r w:rsidRPr="003513CD">
        <w:rPr>
          <w:rFonts w:ascii="Times New Roman" w:eastAsia="Times New Roman" w:hAnsi="Times New Roman" w:cs="Times New Roman"/>
          <w:color w:val="000000"/>
          <w:sz w:val="24"/>
          <w:szCs w:val="24"/>
          <w:lang w:eastAsia="ru-RU"/>
        </w:rPr>
        <w:softHyphen/>
        <w:t>ле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я</w:t>
      </w:r>
      <w:r w:rsidRPr="003513CD">
        <w:rPr>
          <w:rFonts w:ascii="Times New Roman" w:eastAsia="Times New Roman" w:hAnsi="Times New Roman" w:cs="Times New Roman"/>
          <w:color w:val="000000"/>
          <w:sz w:val="24"/>
          <w:szCs w:val="24"/>
          <w:lang w:eastAsia="ru-RU"/>
        </w:rPr>
        <w:softHyphen/>
        <w:t>ми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щей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ры как це</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го.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numPr>
          <w:ilvl w:val="0"/>
          <w:numId w:val="4"/>
        </w:numPr>
        <w:shd w:val="clear" w:color="auto" w:fill="FFFFFF"/>
        <w:spacing w:after="0" w:line="240" w:lineRule="auto"/>
        <w:ind w:firstLine="709"/>
        <w:contextualSpacing/>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ди</w:t>
      </w:r>
      <w:r w:rsidRPr="003513CD">
        <w:rPr>
          <w:rFonts w:ascii="Times New Roman" w:eastAsia="Times New Roman" w:hAnsi="Times New Roman" w:cs="Times New Roman"/>
          <w:color w:val="000000"/>
          <w:sz w:val="24"/>
          <w:szCs w:val="24"/>
          <w:lang w:eastAsia="ru-RU"/>
        </w:rPr>
        <w:softHyphen/>
        <w:t>те на ос</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ве тек</w:t>
      </w:r>
      <w:r w:rsidRPr="003513CD">
        <w:rPr>
          <w:rFonts w:ascii="Times New Roman" w:eastAsia="Times New Roman" w:hAnsi="Times New Roman" w:cs="Times New Roman"/>
          <w:color w:val="000000"/>
          <w:sz w:val="24"/>
          <w:szCs w:val="24"/>
          <w:lang w:eastAsia="ru-RU"/>
        </w:rPr>
        <w:softHyphen/>
        <w:t>ста любые три зна</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ния тер</w:t>
      </w:r>
      <w:r w:rsidRPr="003513CD">
        <w:rPr>
          <w:rFonts w:ascii="Times New Roman" w:eastAsia="Times New Roman" w:hAnsi="Times New Roman" w:cs="Times New Roman"/>
          <w:color w:val="000000"/>
          <w:sz w:val="24"/>
          <w:szCs w:val="24"/>
          <w:lang w:eastAsia="ru-RU"/>
        </w:rPr>
        <w:softHyphen/>
        <w:t>ми</w:t>
      </w:r>
      <w:r w:rsidRPr="003513CD">
        <w:rPr>
          <w:rFonts w:ascii="Times New Roman" w:eastAsia="Times New Roman" w:hAnsi="Times New Roman" w:cs="Times New Roman"/>
          <w:color w:val="000000"/>
          <w:sz w:val="24"/>
          <w:szCs w:val="24"/>
          <w:lang w:eastAsia="ru-RU"/>
        </w:rPr>
        <w:softHyphen/>
        <w:t>на «куль</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ра».</w:t>
      </w:r>
    </w:p>
    <w:p w:rsidR="003513CD" w:rsidRPr="003513CD" w:rsidRDefault="003513CD" w:rsidP="003513CD">
      <w:pPr>
        <w:numPr>
          <w:ilvl w:val="0"/>
          <w:numId w:val="4"/>
        </w:numPr>
        <w:spacing w:after="200" w:line="240" w:lineRule="auto"/>
        <w:ind w:firstLine="709"/>
        <w:contextualSpacing/>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color w:val="000000"/>
          <w:sz w:val="24"/>
          <w:szCs w:val="24"/>
          <w:shd w:val="clear" w:color="auto" w:fill="FFFFFF"/>
          <w:lang w:eastAsia="ru-RU"/>
        </w:rPr>
        <w:t>Как, по мне</w:t>
      </w:r>
      <w:r w:rsidRPr="003513CD">
        <w:rPr>
          <w:rFonts w:ascii="Times New Roman" w:eastAsia="Times New Roman" w:hAnsi="Times New Roman" w:cs="Times New Roman"/>
          <w:color w:val="000000"/>
          <w:sz w:val="24"/>
          <w:szCs w:val="24"/>
          <w:shd w:val="clear" w:color="auto" w:fill="FFFFFF"/>
          <w:lang w:eastAsia="ru-RU"/>
        </w:rPr>
        <w:softHyphen/>
        <w:t>нию ав</w:t>
      </w:r>
      <w:r w:rsidRPr="003513CD">
        <w:rPr>
          <w:rFonts w:ascii="Times New Roman" w:eastAsia="Times New Roman" w:hAnsi="Times New Roman" w:cs="Times New Roman"/>
          <w:color w:val="000000"/>
          <w:sz w:val="24"/>
          <w:szCs w:val="24"/>
          <w:shd w:val="clear" w:color="auto" w:fill="FFFFFF"/>
          <w:lang w:eastAsia="ru-RU"/>
        </w:rPr>
        <w:softHyphen/>
        <w:t>то</w:t>
      </w:r>
      <w:r w:rsidRPr="003513CD">
        <w:rPr>
          <w:rFonts w:ascii="Times New Roman" w:eastAsia="Times New Roman" w:hAnsi="Times New Roman" w:cs="Times New Roman"/>
          <w:color w:val="000000"/>
          <w:sz w:val="24"/>
          <w:szCs w:val="24"/>
          <w:shd w:val="clear" w:color="auto" w:fill="FFFFFF"/>
          <w:lang w:eastAsia="ru-RU"/>
        </w:rPr>
        <w:softHyphen/>
        <w:t>ра, свя</w:t>
      </w:r>
      <w:r w:rsidRPr="003513CD">
        <w:rPr>
          <w:rFonts w:ascii="Times New Roman" w:eastAsia="Times New Roman" w:hAnsi="Times New Roman" w:cs="Times New Roman"/>
          <w:color w:val="000000"/>
          <w:sz w:val="24"/>
          <w:szCs w:val="24"/>
          <w:shd w:val="clear" w:color="auto" w:fill="FFFFFF"/>
          <w:lang w:eastAsia="ru-RU"/>
        </w:rPr>
        <w:softHyphen/>
        <w:t>за</w:t>
      </w:r>
      <w:r w:rsidRPr="003513CD">
        <w:rPr>
          <w:rFonts w:ascii="Times New Roman" w:eastAsia="Times New Roman" w:hAnsi="Times New Roman" w:cs="Times New Roman"/>
          <w:color w:val="000000"/>
          <w:sz w:val="24"/>
          <w:szCs w:val="24"/>
          <w:shd w:val="clear" w:color="auto" w:fill="FFFFFF"/>
          <w:lang w:eastAsia="ru-RU"/>
        </w:rPr>
        <w:softHyphen/>
        <w:t>ны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ра и де</w:t>
      </w:r>
      <w:r w:rsidRPr="003513CD">
        <w:rPr>
          <w:rFonts w:ascii="Times New Roman" w:eastAsia="Times New Roman" w:hAnsi="Times New Roman" w:cs="Times New Roman"/>
          <w:color w:val="000000"/>
          <w:sz w:val="24"/>
          <w:szCs w:val="24"/>
          <w:shd w:val="clear" w:color="auto" w:fill="FFFFFF"/>
          <w:lang w:eastAsia="ru-RU"/>
        </w:rPr>
        <w:softHyphen/>
        <w:t>я</w:t>
      </w:r>
      <w:r w:rsidRPr="003513CD">
        <w:rPr>
          <w:rFonts w:ascii="Times New Roman" w:eastAsia="Times New Roman" w:hAnsi="Times New Roman" w:cs="Times New Roman"/>
          <w:color w:val="000000"/>
          <w:sz w:val="24"/>
          <w:szCs w:val="24"/>
          <w:shd w:val="clear" w:color="auto" w:fill="FFFFFF"/>
          <w:lang w:eastAsia="ru-RU"/>
        </w:rPr>
        <w:softHyphen/>
        <w:t>тель</w:t>
      </w:r>
      <w:r w:rsidRPr="003513CD">
        <w:rPr>
          <w:rFonts w:ascii="Times New Roman" w:eastAsia="Times New Roman" w:hAnsi="Times New Roman" w:cs="Times New Roman"/>
          <w:color w:val="000000"/>
          <w:sz w:val="24"/>
          <w:szCs w:val="24"/>
          <w:shd w:val="clear" w:color="auto" w:fill="FFFFFF"/>
          <w:lang w:eastAsia="ru-RU"/>
        </w:rPr>
        <w:softHyphen/>
        <w:t>ность? По</w:t>
      </w:r>
      <w:r w:rsidRPr="003513CD">
        <w:rPr>
          <w:rFonts w:ascii="Times New Roman" w:eastAsia="Times New Roman" w:hAnsi="Times New Roman" w:cs="Times New Roman"/>
          <w:color w:val="000000"/>
          <w:sz w:val="24"/>
          <w:szCs w:val="24"/>
          <w:shd w:val="clear" w:color="auto" w:fill="FFFFFF"/>
          <w:lang w:eastAsia="ru-RU"/>
        </w:rPr>
        <w:softHyphen/>
        <w:t>ка</w:t>
      </w:r>
      <w:r w:rsidRPr="003513CD">
        <w:rPr>
          <w:rFonts w:ascii="Times New Roman" w:eastAsia="Times New Roman" w:hAnsi="Times New Roman" w:cs="Times New Roman"/>
          <w:color w:val="000000"/>
          <w:sz w:val="24"/>
          <w:szCs w:val="24"/>
          <w:shd w:val="clear" w:color="auto" w:fill="FFFFFF"/>
          <w:lang w:eastAsia="ru-RU"/>
        </w:rPr>
        <w:softHyphen/>
        <w:t>жи</w:t>
      </w:r>
      <w:r w:rsidRPr="003513CD">
        <w:rPr>
          <w:rFonts w:ascii="Times New Roman" w:eastAsia="Times New Roman" w:hAnsi="Times New Roman" w:cs="Times New Roman"/>
          <w:color w:val="000000"/>
          <w:sz w:val="24"/>
          <w:szCs w:val="24"/>
          <w:shd w:val="clear" w:color="auto" w:fill="FFFFFF"/>
          <w:lang w:eastAsia="ru-RU"/>
        </w:rPr>
        <w:softHyphen/>
        <w:t>те эту связь, об</w:t>
      </w:r>
      <w:r w:rsidRPr="003513CD">
        <w:rPr>
          <w:rFonts w:ascii="Times New Roman" w:eastAsia="Times New Roman" w:hAnsi="Times New Roman" w:cs="Times New Roman"/>
          <w:color w:val="000000"/>
          <w:sz w:val="24"/>
          <w:szCs w:val="24"/>
          <w:shd w:val="clear" w:color="auto" w:fill="FFFFFF"/>
          <w:lang w:eastAsia="ru-RU"/>
        </w:rPr>
        <w:softHyphen/>
        <w:t>ра</w:t>
      </w:r>
      <w:r w:rsidRPr="003513CD">
        <w:rPr>
          <w:rFonts w:ascii="Times New Roman" w:eastAsia="Times New Roman" w:hAnsi="Times New Roman" w:cs="Times New Roman"/>
          <w:color w:val="000000"/>
          <w:sz w:val="24"/>
          <w:szCs w:val="24"/>
          <w:shd w:val="clear" w:color="auto" w:fill="FFFFFF"/>
          <w:lang w:eastAsia="ru-RU"/>
        </w:rPr>
        <w:softHyphen/>
        <w:t>тив</w:t>
      </w:r>
      <w:r w:rsidRPr="003513CD">
        <w:rPr>
          <w:rFonts w:ascii="Times New Roman" w:eastAsia="Times New Roman" w:hAnsi="Times New Roman" w:cs="Times New Roman"/>
          <w:color w:val="000000"/>
          <w:sz w:val="24"/>
          <w:szCs w:val="24"/>
          <w:shd w:val="clear" w:color="auto" w:fill="FFFFFF"/>
          <w:lang w:eastAsia="ru-RU"/>
        </w:rPr>
        <w:softHyphen/>
        <w:t>шись к любым двум яв</w:t>
      </w:r>
      <w:r w:rsidRPr="003513CD">
        <w:rPr>
          <w:rFonts w:ascii="Times New Roman" w:eastAsia="Times New Roman" w:hAnsi="Times New Roman" w:cs="Times New Roman"/>
          <w:color w:val="000000"/>
          <w:sz w:val="24"/>
          <w:szCs w:val="24"/>
          <w:shd w:val="clear" w:color="auto" w:fill="FFFFFF"/>
          <w:lang w:eastAsia="ru-RU"/>
        </w:rPr>
        <w:softHyphen/>
        <w:t>ле</w:t>
      </w:r>
      <w:r w:rsidRPr="003513CD">
        <w:rPr>
          <w:rFonts w:ascii="Times New Roman" w:eastAsia="Times New Roman" w:hAnsi="Times New Roman" w:cs="Times New Roman"/>
          <w:color w:val="000000"/>
          <w:sz w:val="24"/>
          <w:szCs w:val="24"/>
          <w:shd w:val="clear" w:color="auto" w:fill="FFFFFF"/>
          <w:lang w:eastAsia="ru-RU"/>
        </w:rPr>
        <w:softHyphen/>
        <w:t>ни</w:t>
      </w:r>
      <w:r w:rsidRPr="003513CD">
        <w:rPr>
          <w:rFonts w:ascii="Times New Roman" w:eastAsia="Times New Roman" w:hAnsi="Times New Roman" w:cs="Times New Roman"/>
          <w:color w:val="000000"/>
          <w:sz w:val="24"/>
          <w:szCs w:val="24"/>
          <w:shd w:val="clear" w:color="auto" w:fill="FFFFFF"/>
          <w:lang w:eastAsia="ru-RU"/>
        </w:rPr>
        <w:softHyphen/>
        <w:t>ям куль</w:t>
      </w:r>
      <w:r w:rsidRPr="003513CD">
        <w:rPr>
          <w:rFonts w:ascii="Times New Roman" w:eastAsia="Times New Roman" w:hAnsi="Times New Roman" w:cs="Times New Roman"/>
          <w:color w:val="000000"/>
          <w:sz w:val="24"/>
          <w:szCs w:val="24"/>
          <w:shd w:val="clear" w:color="auto" w:fill="FFFFFF"/>
          <w:lang w:eastAsia="ru-RU"/>
        </w:rPr>
        <w:softHyphen/>
        <w:t>ту</w:t>
      </w:r>
      <w:r w:rsidRPr="003513CD">
        <w:rPr>
          <w:rFonts w:ascii="Times New Roman" w:eastAsia="Times New Roman" w:hAnsi="Times New Roman" w:cs="Times New Roman"/>
          <w:color w:val="000000"/>
          <w:sz w:val="24"/>
          <w:szCs w:val="24"/>
          <w:shd w:val="clear" w:color="auto" w:fill="FFFFFF"/>
          <w:lang w:eastAsia="ru-RU"/>
        </w:rPr>
        <w:softHyphen/>
        <w:t>ры, ука</w:t>
      </w:r>
      <w:r w:rsidRPr="003513CD">
        <w:rPr>
          <w:rFonts w:ascii="Times New Roman" w:eastAsia="Times New Roman" w:hAnsi="Times New Roman" w:cs="Times New Roman"/>
          <w:color w:val="000000"/>
          <w:sz w:val="24"/>
          <w:szCs w:val="24"/>
          <w:shd w:val="clear" w:color="auto" w:fill="FFFFFF"/>
          <w:lang w:eastAsia="ru-RU"/>
        </w:rPr>
        <w:softHyphen/>
        <w:t>зан</w:t>
      </w:r>
      <w:r w:rsidRPr="003513CD">
        <w:rPr>
          <w:rFonts w:ascii="Times New Roman" w:eastAsia="Times New Roman" w:hAnsi="Times New Roman" w:cs="Times New Roman"/>
          <w:color w:val="000000"/>
          <w:sz w:val="24"/>
          <w:szCs w:val="24"/>
          <w:shd w:val="clear" w:color="auto" w:fill="FFFFFF"/>
          <w:lang w:eastAsia="ru-RU"/>
        </w:rPr>
        <w:softHyphen/>
        <w:t>ным в тек</w:t>
      </w:r>
      <w:r w:rsidRPr="003513CD">
        <w:rPr>
          <w:rFonts w:ascii="Times New Roman" w:eastAsia="Times New Roman" w:hAnsi="Times New Roman" w:cs="Times New Roman"/>
          <w:color w:val="000000"/>
          <w:sz w:val="24"/>
          <w:szCs w:val="24"/>
          <w:shd w:val="clear" w:color="auto" w:fill="FFFFFF"/>
          <w:lang w:eastAsia="ru-RU"/>
        </w:rPr>
        <w:softHyphen/>
        <w:t>сте.</w:t>
      </w:r>
    </w:p>
    <w:p w:rsidR="003513CD" w:rsidRPr="003513CD" w:rsidRDefault="003513CD" w:rsidP="003513CD">
      <w:pPr>
        <w:spacing w:after="0" w:line="240" w:lineRule="auto"/>
        <w:ind w:left="735" w:firstLine="709"/>
        <w:contextualSpacing/>
        <w:jc w:val="both"/>
        <w:rPr>
          <w:rFonts w:ascii="Times New Roman" w:eastAsia="Times New Roman" w:hAnsi="Times New Roman" w:cs="Times New Roman"/>
          <w:sz w:val="24"/>
          <w:szCs w:val="24"/>
          <w:lang w:eastAsia="ru-RU"/>
        </w:rPr>
      </w:pP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Тест по теме: «Гражданство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 1</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Запишите слово, пропущенное в таблице.</w:t>
      </w:r>
    </w:p>
    <w:tbl>
      <w:tblPr>
        <w:tblW w:w="7830" w:type="dxa"/>
        <w:shd w:val="clear" w:color="auto" w:fill="FFFFFF"/>
        <w:tblCellMar>
          <w:top w:w="105" w:type="dxa"/>
          <w:left w:w="105" w:type="dxa"/>
          <w:bottom w:w="105" w:type="dxa"/>
          <w:right w:w="105" w:type="dxa"/>
        </w:tblCellMar>
        <w:tblLook w:val="04A0" w:firstRow="1" w:lastRow="0" w:firstColumn="1" w:lastColumn="0" w:noHBand="0" w:noVBand="1"/>
      </w:tblPr>
      <w:tblGrid>
        <w:gridCol w:w="2199"/>
        <w:gridCol w:w="5631"/>
      </w:tblGrid>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Подданство</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политико-правовая односторонняя связь физического лица и монарха.</w:t>
            </w:r>
          </w:p>
        </w:tc>
      </w:tr>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p>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правовая связь физического лица и государства, выражающаяся в совокупности их взаимных прав, обязанностей и ответствен-ности.</w:t>
            </w: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Найдите слово, которое является обобщающим для всех остальных позиций представленного ниже ряда.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Жизнь и здоровье; достоинство личности; личная неприкосновенность; нематериальные блага; право свободного передвижения, выбора места пребывания и жительства.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Ниже приведен перечень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1) право на имя 2) право на честь и достоинство 3) право наследования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4) право на жизнь 5) право частной собственности 6) право на неприкосновенность частной жизни. </w:t>
      </w:r>
      <w:r w:rsidRPr="003513CD">
        <w:rPr>
          <w:rFonts w:ascii="Times New Roman" w:eastAsia="Times New Roman" w:hAnsi="Times New Roman" w:cs="Times New Roman"/>
          <w:color w:val="000000"/>
          <w:sz w:val="24"/>
          <w:szCs w:val="24"/>
          <w:lang w:eastAsia="ru-RU"/>
        </w:rPr>
        <w:t>Найдите два термина, «выпадающих»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цу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Джон, совершеннолетний дееспособный гражданин государства Z, обратился в полномочный орган государства Z с заявлением об отказе от гражданства, так как решил вступить в российское гражданство. При каких условиях Джон может вступить в гражданство РФ в общем порядке? Запишите цифры, под которыми указаны соответствующие условия.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наличие среднего общего образования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владение русским языком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наличие родственников в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наличие собственности в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наличие законного источника средств к существованию</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обязательство соблюдать Конституцию РФ и законы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Установите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пра</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вым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лич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в РФ и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правами: к каж</w:t>
      </w:r>
      <w:r w:rsidRPr="003513CD">
        <w:rPr>
          <w:rFonts w:ascii="Times New Roman" w:eastAsia="Times New Roman" w:hAnsi="Times New Roman" w:cs="Times New Roman"/>
          <w:color w:val="000000"/>
          <w:sz w:val="24"/>
          <w:szCs w:val="24"/>
          <w:lang w:eastAsia="ru-RU"/>
        </w:rPr>
        <w:softHyphen/>
        <w:t>дой позиции,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столбца.</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4887"/>
        <w:gridCol w:w="2883"/>
      </w:tblGrid>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Конституционные права</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правового статуса</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право на жизнь</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Гражданин РФ</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право на уча</w:t>
            </w:r>
            <w:r w:rsidRPr="003513CD">
              <w:rPr>
                <w:rFonts w:ascii="Times New Roman" w:eastAsia="Times New Roman" w:hAnsi="Times New Roman" w:cs="Times New Roman"/>
                <w:color w:val="000000"/>
                <w:sz w:val="24"/>
                <w:szCs w:val="24"/>
              </w:rPr>
              <w:softHyphen/>
              <w:t>стие в управ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де</w:t>
            </w:r>
            <w:r w:rsidRPr="003513CD">
              <w:rPr>
                <w:rFonts w:ascii="Times New Roman" w:eastAsia="Times New Roman" w:hAnsi="Times New Roman" w:cs="Times New Roman"/>
                <w:color w:val="000000"/>
                <w:sz w:val="24"/>
                <w:szCs w:val="24"/>
              </w:rPr>
              <w:softHyphen/>
              <w:t>ла</w:t>
            </w:r>
            <w:r w:rsidRPr="003513CD">
              <w:rPr>
                <w:rFonts w:ascii="Times New Roman" w:eastAsia="Times New Roman" w:hAnsi="Times New Roman" w:cs="Times New Roman"/>
                <w:color w:val="000000"/>
                <w:sz w:val="24"/>
                <w:szCs w:val="24"/>
              </w:rPr>
              <w:softHyphen/>
              <w:t>ми государства</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Каждый человек, за</w:t>
            </w:r>
            <w:r w:rsidRPr="003513CD">
              <w:rPr>
                <w:rFonts w:ascii="Times New Roman" w:eastAsia="Times New Roman" w:hAnsi="Times New Roman" w:cs="Times New Roman"/>
                <w:color w:val="000000"/>
                <w:sz w:val="24"/>
                <w:szCs w:val="24"/>
              </w:rPr>
              <w:softHyphen/>
              <w:t>кон</w:t>
            </w:r>
            <w:r w:rsidRPr="003513CD">
              <w:rPr>
                <w:rFonts w:ascii="Times New Roman" w:eastAsia="Times New Roman" w:hAnsi="Times New Roman" w:cs="Times New Roman"/>
                <w:color w:val="000000"/>
                <w:sz w:val="24"/>
                <w:szCs w:val="24"/>
              </w:rPr>
              <w:softHyphen/>
              <w:t>но про</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щий в РФ</w:t>
            </w: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право на за</w:t>
            </w:r>
            <w:r w:rsidRPr="003513CD">
              <w:rPr>
                <w:rFonts w:ascii="Times New Roman" w:eastAsia="Times New Roman" w:hAnsi="Times New Roman" w:cs="Times New Roman"/>
                <w:color w:val="000000"/>
                <w:sz w:val="24"/>
                <w:szCs w:val="24"/>
              </w:rPr>
              <w:softHyphen/>
              <w:t>щи</w:t>
            </w:r>
            <w:r w:rsidRPr="003513CD">
              <w:rPr>
                <w:rFonts w:ascii="Times New Roman" w:eastAsia="Times New Roman" w:hAnsi="Times New Roman" w:cs="Times New Roman"/>
                <w:color w:val="000000"/>
                <w:sz w:val="24"/>
                <w:szCs w:val="24"/>
              </w:rPr>
              <w:softHyphen/>
              <w:t>ту чести и доб</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имени</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право рав</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до</w:t>
            </w:r>
            <w:r w:rsidRPr="003513CD">
              <w:rPr>
                <w:rFonts w:ascii="Times New Roman" w:eastAsia="Times New Roman" w:hAnsi="Times New Roman" w:cs="Times New Roman"/>
                <w:color w:val="000000"/>
                <w:sz w:val="24"/>
                <w:szCs w:val="24"/>
              </w:rPr>
              <w:softHyphen/>
              <w:t>сту</w:t>
            </w:r>
            <w:r w:rsidRPr="003513CD">
              <w:rPr>
                <w:rFonts w:ascii="Times New Roman" w:eastAsia="Times New Roman" w:hAnsi="Times New Roman" w:cs="Times New Roman"/>
                <w:color w:val="000000"/>
                <w:sz w:val="24"/>
                <w:szCs w:val="24"/>
              </w:rPr>
              <w:softHyphen/>
              <w:t>па к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службе</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3513CD">
        <w:tc>
          <w:tcPr>
            <w:tcW w:w="48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право иметь в част</w:t>
            </w:r>
            <w:r w:rsidRPr="003513CD">
              <w:rPr>
                <w:rFonts w:ascii="Times New Roman" w:eastAsia="Times New Roman" w:hAnsi="Times New Roman" w:cs="Times New Roman"/>
                <w:color w:val="000000"/>
                <w:sz w:val="24"/>
                <w:szCs w:val="24"/>
              </w:rPr>
              <w:softHyphen/>
              <w:t>ной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землю на приграничной территории</w:t>
            </w:r>
          </w:p>
        </w:tc>
        <w:tc>
          <w:tcPr>
            <w:tcW w:w="28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Вариант № 2</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Запишите слово, пропущенное в таблице.</w:t>
      </w:r>
    </w:p>
    <w:tbl>
      <w:tblPr>
        <w:tblW w:w="7830" w:type="dxa"/>
        <w:shd w:val="clear" w:color="auto" w:fill="FFFFFF"/>
        <w:tblCellMar>
          <w:top w:w="105" w:type="dxa"/>
          <w:left w:w="105" w:type="dxa"/>
          <w:bottom w:w="105" w:type="dxa"/>
          <w:right w:w="105" w:type="dxa"/>
        </w:tblCellMar>
        <w:tblLook w:val="04A0" w:firstRow="1" w:lastRow="0" w:firstColumn="1" w:lastColumn="0" w:noHBand="0" w:noVBand="1"/>
      </w:tblPr>
      <w:tblGrid>
        <w:gridCol w:w="2157"/>
        <w:gridCol w:w="5673"/>
      </w:tblGrid>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Подданство</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политико-правовая односторонняя связь физического лица и монарха.</w:t>
            </w:r>
          </w:p>
        </w:tc>
      </w:tr>
      <w:tr w:rsidR="003513CD" w:rsidRPr="003513CD" w:rsidTr="003513CD">
        <w:tc>
          <w:tcPr>
            <w:tcW w:w="13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w:t>
            </w:r>
          </w:p>
        </w:tc>
        <w:tc>
          <w:tcPr>
            <w:tcW w:w="60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правовая связь физического лица и государства, выражающаяся в совокупности их взаимных прав, обязанностей и ответствен-ности.</w:t>
            </w: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Найдите слово, которое является обобщающим для всех остальных позиций представленного ниже ряда.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Личное право, право на жизнь, свобода передвижения, тайна переписки, неприкосновенность личности.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Ниже приведен перечень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1) имя гражданина; 2) наследство; 3) авторство; 4) ценные бумаги;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5) достоинство личности; 6) деловая репутация.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w:t>
      </w:r>
      <w:r w:rsidRPr="003513CD">
        <w:rPr>
          <w:rFonts w:ascii="Times New Roman" w:eastAsia="Times New Roman" w:hAnsi="Times New Roman" w:cs="Times New Roman"/>
          <w:color w:val="000000"/>
          <w:sz w:val="24"/>
          <w:szCs w:val="24"/>
          <w:lang w:eastAsia="ru-RU"/>
        </w:rPr>
        <w:softHyphen/>
        <w:t>ще</w:t>
      </w:r>
      <w:r w:rsidRPr="003513CD">
        <w:rPr>
          <w:rFonts w:ascii="Times New Roman" w:eastAsia="Times New Roman" w:hAnsi="Times New Roman" w:cs="Times New Roman"/>
          <w:color w:val="000000"/>
          <w:sz w:val="24"/>
          <w:szCs w:val="24"/>
          <w:lang w:eastAsia="ru-RU"/>
        </w:rPr>
        <w:softHyphen/>
        <w:t>го ряда, и за</w:t>
      </w:r>
      <w:r w:rsidRPr="003513CD">
        <w:rPr>
          <w:rFonts w:ascii="Times New Roman" w:eastAsia="Times New Roman" w:hAnsi="Times New Roman" w:cs="Times New Roman"/>
          <w:color w:val="000000"/>
          <w:sz w:val="24"/>
          <w:szCs w:val="24"/>
          <w:lang w:eastAsia="ru-RU"/>
        </w:rPr>
        <w:softHyphen/>
        <w:t>пи</w:t>
      </w:r>
      <w:r w:rsidRPr="003513CD">
        <w:rPr>
          <w:rFonts w:ascii="Times New Roman" w:eastAsia="Times New Roman" w:hAnsi="Times New Roman" w:cs="Times New Roman"/>
          <w:color w:val="000000"/>
          <w:sz w:val="24"/>
          <w:szCs w:val="24"/>
          <w:lang w:eastAsia="ru-RU"/>
        </w:rPr>
        <w:softHyphen/>
        <w:t>ши</w:t>
      </w:r>
      <w:r w:rsidRPr="003513CD">
        <w:rPr>
          <w:rFonts w:ascii="Times New Roman" w:eastAsia="Times New Roman" w:hAnsi="Times New Roman" w:cs="Times New Roman"/>
          <w:color w:val="000000"/>
          <w:sz w:val="24"/>
          <w:szCs w:val="24"/>
          <w:lang w:eastAsia="ru-RU"/>
        </w:rPr>
        <w:softHyphen/>
        <w:t>те в таб</w:t>
      </w:r>
      <w:r w:rsidRPr="003513CD">
        <w:rPr>
          <w:rFonts w:ascii="Times New Roman" w:eastAsia="Times New Roman" w:hAnsi="Times New Roman" w:cs="Times New Roman"/>
          <w:color w:val="000000"/>
          <w:sz w:val="24"/>
          <w:szCs w:val="24"/>
          <w:lang w:eastAsia="ru-RU"/>
        </w:rPr>
        <w:softHyphen/>
        <w:t>ли</w:t>
      </w:r>
      <w:r w:rsidRPr="003513CD">
        <w:rPr>
          <w:rFonts w:ascii="Times New Roman" w:eastAsia="Times New Roman" w:hAnsi="Times New Roman" w:cs="Times New Roman"/>
          <w:color w:val="000000"/>
          <w:sz w:val="24"/>
          <w:szCs w:val="24"/>
          <w:lang w:eastAsia="ru-RU"/>
        </w:rPr>
        <w:softHyphen/>
        <w:t>цу цифры, под ко</w:t>
      </w:r>
      <w:r w:rsidRPr="003513CD">
        <w:rPr>
          <w:rFonts w:ascii="Times New Roman" w:eastAsia="Times New Roman" w:hAnsi="Times New Roman" w:cs="Times New Roman"/>
          <w:color w:val="000000"/>
          <w:sz w:val="24"/>
          <w:szCs w:val="24"/>
          <w:lang w:eastAsia="ru-RU"/>
        </w:rPr>
        <w:softHyphen/>
        <w:t>то</w:t>
      </w:r>
      <w:r w:rsidRPr="003513CD">
        <w:rPr>
          <w:rFonts w:ascii="Times New Roman" w:eastAsia="Times New Roman" w:hAnsi="Times New Roman" w:cs="Times New Roman"/>
          <w:color w:val="000000"/>
          <w:sz w:val="24"/>
          <w:szCs w:val="24"/>
          <w:lang w:eastAsia="ru-RU"/>
        </w:rPr>
        <w:softHyphen/>
        <w:t>ры</w:t>
      </w:r>
      <w:r w:rsidRPr="003513CD">
        <w:rPr>
          <w:rFonts w:ascii="Times New Roman" w:eastAsia="Times New Roman" w:hAnsi="Times New Roman" w:cs="Times New Roman"/>
          <w:color w:val="000000"/>
          <w:sz w:val="24"/>
          <w:szCs w:val="24"/>
          <w:lang w:eastAsia="ru-RU"/>
        </w:rPr>
        <w:softHyphen/>
        <w:t>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Выберите верные суждения о гражданстве РФ и запишите цифры, под которыми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Гражданством называется устойчивая правовая связь человека с государством, выражающаяся в совокупности их взаимных прав и обязанностей.</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Гражданство РФ является единым и равным независимо от оснований его приобретения.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Гражданин РФ может быть лишён гражданства РФ или права изменить его.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Гражданин РФ может быть выслан за пределы Российской Федерации или выдан иностранному государству.</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Проживание гражданина РФ за пределами РФ не прекращает его гражданства Российской Федерации.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Установите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ствие между пра</w:t>
      </w:r>
      <w:r w:rsidRPr="003513CD">
        <w:rPr>
          <w:rFonts w:ascii="Times New Roman" w:eastAsia="Times New Roman" w:hAnsi="Times New Roman" w:cs="Times New Roman"/>
          <w:color w:val="000000"/>
          <w:sz w:val="24"/>
          <w:szCs w:val="24"/>
          <w:lang w:eastAsia="ru-RU"/>
        </w:rPr>
        <w:softHyphen/>
        <w:t>во</w:t>
      </w:r>
      <w:r w:rsidRPr="003513CD">
        <w:rPr>
          <w:rFonts w:ascii="Times New Roman" w:eastAsia="Times New Roman" w:hAnsi="Times New Roman" w:cs="Times New Roman"/>
          <w:color w:val="000000"/>
          <w:sz w:val="24"/>
          <w:szCs w:val="24"/>
          <w:lang w:eastAsia="ru-RU"/>
        </w:rPr>
        <w:softHyphen/>
        <w:t>вым по</w:t>
      </w:r>
      <w:r w:rsidRPr="003513CD">
        <w:rPr>
          <w:rFonts w:ascii="Times New Roman" w:eastAsia="Times New Roman" w:hAnsi="Times New Roman" w:cs="Times New Roman"/>
          <w:color w:val="000000"/>
          <w:sz w:val="24"/>
          <w:szCs w:val="24"/>
          <w:lang w:eastAsia="ru-RU"/>
        </w:rPr>
        <w:softHyphen/>
        <w:t>ло</w:t>
      </w:r>
      <w:r w:rsidRPr="003513CD">
        <w:rPr>
          <w:rFonts w:ascii="Times New Roman" w:eastAsia="Times New Roman" w:hAnsi="Times New Roman" w:cs="Times New Roman"/>
          <w:color w:val="000000"/>
          <w:sz w:val="24"/>
          <w:szCs w:val="24"/>
          <w:lang w:eastAsia="ru-RU"/>
        </w:rPr>
        <w:softHyphen/>
        <w:t>же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лич</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сти в РФ и при</w:t>
      </w:r>
      <w:r w:rsidRPr="003513CD">
        <w:rPr>
          <w:rFonts w:ascii="Times New Roman" w:eastAsia="Times New Roman" w:hAnsi="Times New Roman" w:cs="Times New Roman"/>
          <w:color w:val="000000"/>
          <w:sz w:val="24"/>
          <w:szCs w:val="24"/>
          <w:lang w:eastAsia="ru-RU"/>
        </w:rPr>
        <w:softHyphen/>
        <w:t>ве</w:t>
      </w:r>
      <w:r w:rsidRPr="003513CD">
        <w:rPr>
          <w:rFonts w:ascii="Times New Roman" w:eastAsia="Times New Roman" w:hAnsi="Times New Roman" w:cs="Times New Roman"/>
          <w:color w:val="000000"/>
          <w:sz w:val="24"/>
          <w:szCs w:val="24"/>
          <w:lang w:eastAsia="ru-RU"/>
        </w:rPr>
        <w:softHyphen/>
        <w:t>ден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w:t>
      </w:r>
      <w:r w:rsidRPr="003513CD">
        <w:rPr>
          <w:rFonts w:ascii="Times New Roman" w:eastAsia="Times New Roman" w:hAnsi="Times New Roman" w:cs="Times New Roman"/>
          <w:color w:val="000000"/>
          <w:sz w:val="24"/>
          <w:szCs w:val="24"/>
          <w:lang w:eastAsia="ru-RU"/>
        </w:rPr>
        <w:softHyphen/>
        <w:t>он</w:t>
      </w:r>
      <w:r w:rsidRPr="003513CD">
        <w:rPr>
          <w:rFonts w:ascii="Times New Roman" w:eastAsia="Times New Roman" w:hAnsi="Times New Roman" w:cs="Times New Roman"/>
          <w:color w:val="000000"/>
          <w:sz w:val="24"/>
          <w:szCs w:val="24"/>
          <w:lang w:eastAsia="ru-RU"/>
        </w:rPr>
        <w:softHyphen/>
        <w:t>ны</w:t>
      </w:r>
      <w:r w:rsidRPr="003513CD">
        <w:rPr>
          <w:rFonts w:ascii="Times New Roman" w:eastAsia="Times New Roman" w:hAnsi="Times New Roman" w:cs="Times New Roman"/>
          <w:color w:val="000000"/>
          <w:sz w:val="24"/>
          <w:szCs w:val="24"/>
          <w:lang w:eastAsia="ru-RU"/>
        </w:rPr>
        <w:softHyphen/>
        <w:t>ми правами: к каж</w:t>
      </w:r>
      <w:r w:rsidRPr="003513CD">
        <w:rPr>
          <w:rFonts w:ascii="Times New Roman" w:eastAsia="Times New Roman" w:hAnsi="Times New Roman" w:cs="Times New Roman"/>
          <w:color w:val="000000"/>
          <w:sz w:val="24"/>
          <w:szCs w:val="24"/>
          <w:lang w:eastAsia="ru-RU"/>
        </w:rPr>
        <w:softHyphen/>
        <w:t>дой позиции, дан</w:t>
      </w:r>
      <w:r w:rsidRPr="003513CD">
        <w:rPr>
          <w:rFonts w:ascii="Times New Roman" w:eastAsia="Times New Roman" w:hAnsi="Times New Roman" w:cs="Times New Roman"/>
          <w:color w:val="000000"/>
          <w:sz w:val="24"/>
          <w:szCs w:val="24"/>
          <w:lang w:eastAsia="ru-RU"/>
        </w:rPr>
        <w:softHyphen/>
        <w:t>ной в пер</w:t>
      </w:r>
      <w:r w:rsidRPr="003513CD">
        <w:rPr>
          <w:rFonts w:ascii="Times New Roman" w:eastAsia="Times New Roman" w:hAnsi="Times New Roman" w:cs="Times New Roman"/>
          <w:color w:val="000000"/>
          <w:sz w:val="24"/>
          <w:szCs w:val="24"/>
          <w:lang w:eastAsia="ru-RU"/>
        </w:rPr>
        <w:softHyphen/>
        <w:t>вом столбце, под</w:t>
      </w:r>
      <w:r w:rsidRPr="003513CD">
        <w:rPr>
          <w:rFonts w:ascii="Times New Roman" w:eastAsia="Times New Roman" w:hAnsi="Times New Roman" w:cs="Times New Roman"/>
          <w:color w:val="000000"/>
          <w:sz w:val="24"/>
          <w:szCs w:val="24"/>
          <w:lang w:eastAsia="ru-RU"/>
        </w:rPr>
        <w:softHyphen/>
        <w:t>бе</w:t>
      </w:r>
      <w:r w:rsidRPr="003513CD">
        <w:rPr>
          <w:rFonts w:ascii="Times New Roman" w:eastAsia="Times New Roman" w:hAnsi="Times New Roman" w:cs="Times New Roman"/>
          <w:color w:val="000000"/>
          <w:sz w:val="24"/>
          <w:szCs w:val="24"/>
          <w:lang w:eastAsia="ru-RU"/>
        </w:rPr>
        <w:softHyphen/>
        <w:t>ри</w:t>
      </w:r>
      <w:r w:rsidRPr="003513CD">
        <w:rPr>
          <w:rFonts w:ascii="Times New Roman" w:eastAsia="Times New Roman" w:hAnsi="Times New Roman" w:cs="Times New Roman"/>
          <w:color w:val="000000"/>
          <w:sz w:val="24"/>
          <w:szCs w:val="24"/>
          <w:lang w:eastAsia="ru-RU"/>
        </w:rPr>
        <w:softHyphen/>
        <w:t>те со</w:t>
      </w:r>
      <w:r w:rsidRPr="003513CD">
        <w:rPr>
          <w:rFonts w:ascii="Times New Roman" w:eastAsia="Times New Roman" w:hAnsi="Times New Roman" w:cs="Times New Roman"/>
          <w:color w:val="000000"/>
          <w:sz w:val="24"/>
          <w:szCs w:val="24"/>
          <w:lang w:eastAsia="ru-RU"/>
        </w:rPr>
        <w:softHyphen/>
        <w:t>от</w:t>
      </w:r>
      <w:r w:rsidRPr="003513CD">
        <w:rPr>
          <w:rFonts w:ascii="Times New Roman" w:eastAsia="Times New Roman" w:hAnsi="Times New Roman" w:cs="Times New Roman"/>
          <w:color w:val="000000"/>
          <w:sz w:val="24"/>
          <w:szCs w:val="24"/>
          <w:lang w:eastAsia="ru-RU"/>
        </w:rPr>
        <w:softHyphen/>
        <w:t>вет</w:t>
      </w:r>
      <w:r w:rsidRPr="003513CD">
        <w:rPr>
          <w:rFonts w:ascii="Times New Roman" w:eastAsia="Times New Roman" w:hAnsi="Times New Roman" w:cs="Times New Roman"/>
          <w:color w:val="000000"/>
          <w:sz w:val="24"/>
          <w:szCs w:val="24"/>
          <w:lang w:eastAsia="ru-RU"/>
        </w:rPr>
        <w:softHyphen/>
        <w:t>ству</w:t>
      </w:r>
      <w:r w:rsidRPr="003513CD">
        <w:rPr>
          <w:rFonts w:ascii="Times New Roman" w:eastAsia="Times New Roman" w:hAnsi="Times New Roman" w:cs="Times New Roman"/>
          <w:color w:val="000000"/>
          <w:sz w:val="24"/>
          <w:szCs w:val="24"/>
          <w:lang w:eastAsia="ru-RU"/>
        </w:rPr>
        <w:softHyphen/>
        <w:t>ю</w:t>
      </w:r>
      <w:r w:rsidRPr="003513CD">
        <w:rPr>
          <w:rFonts w:ascii="Times New Roman" w:eastAsia="Times New Roman" w:hAnsi="Times New Roman" w:cs="Times New Roman"/>
          <w:color w:val="000000"/>
          <w:sz w:val="24"/>
          <w:szCs w:val="24"/>
          <w:lang w:eastAsia="ru-RU"/>
        </w:rPr>
        <w:softHyphen/>
        <w:t>щую по</w:t>
      </w:r>
      <w:r w:rsidRPr="003513CD">
        <w:rPr>
          <w:rFonts w:ascii="Times New Roman" w:eastAsia="Times New Roman" w:hAnsi="Times New Roman" w:cs="Times New Roman"/>
          <w:color w:val="000000"/>
          <w:sz w:val="24"/>
          <w:szCs w:val="24"/>
          <w:lang w:eastAsia="ru-RU"/>
        </w:rPr>
        <w:softHyphen/>
        <w:t>зи</w:t>
      </w:r>
      <w:r w:rsidRPr="003513CD">
        <w:rPr>
          <w:rFonts w:ascii="Times New Roman" w:eastAsia="Times New Roman" w:hAnsi="Times New Roman" w:cs="Times New Roman"/>
          <w:color w:val="000000"/>
          <w:sz w:val="24"/>
          <w:szCs w:val="24"/>
          <w:lang w:eastAsia="ru-RU"/>
        </w:rPr>
        <w:softHyphen/>
        <w:t>цию из вто</w:t>
      </w:r>
      <w:r w:rsidRPr="003513CD">
        <w:rPr>
          <w:rFonts w:ascii="Times New Roman" w:eastAsia="Times New Roman" w:hAnsi="Times New Roman" w:cs="Times New Roman"/>
          <w:color w:val="000000"/>
          <w:sz w:val="24"/>
          <w:szCs w:val="24"/>
          <w:lang w:eastAsia="ru-RU"/>
        </w:rPr>
        <w:softHyphen/>
        <w:t>ро</w:t>
      </w:r>
      <w:r w:rsidRPr="003513CD">
        <w:rPr>
          <w:rFonts w:ascii="Times New Roman" w:eastAsia="Times New Roman" w:hAnsi="Times New Roman" w:cs="Times New Roman"/>
          <w:color w:val="000000"/>
          <w:sz w:val="24"/>
          <w:szCs w:val="24"/>
          <w:lang w:eastAsia="ru-RU"/>
        </w:rPr>
        <w:softHyphen/>
        <w:t>го столбца.</w:t>
      </w:r>
    </w:p>
    <w:tbl>
      <w:tblPr>
        <w:tblW w:w="9206" w:type="dxa"/>
        <w:shd w:val="clear" w:color="auto" w:fill="FFFFFF"/>
        <w:tblCellMar>
          <w:top w:w="105" w:type="dxa"/>
          <w:left w:w="105" w:type="dxa"/>
          <w:bottom w:w="105" w:type="dxa"/>
          <w:right w:w="105" w:type="dxa"/>
        </w:tblCellMar>
        <w:tblLook w:val="04A0" w:firstRow="1" w:lastRow="0" w:firstColumn="1" w:lastColumn="0" w:noHBand="0" w:noVBand="1"/>
      </w:tblPr>
      <w:tblGrid>
        <w:gridCol w:w="404"/>
        <w:gridCol w:w="368"/>
        <w:gridCol w:w="391"/>
        <w:gridCol w:w="369"/>
        <w:gridCol w:w="394"/>
        <w:gridCol w:w="5154"/>
        <w:gridCol w:w="2126"/>
      </w:tblGrid>
      <w:tr w:rsidR="003513CD" w:rsidRPr="003513CD" w:rsidTr="00793C3E">
        <w:tc>
          <w:tcPr>
            <w:tcW w:w="708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Конституционные права</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правового статуса</w:t>
            </w:r>
          </w:p>
        </w:tc>
      </w:tr>
      <w:tr w:rsidR="003513CD" w:rsidRPr="003513CD" w:rsidTr="00793C3E">
        <w:tc>
          <w:tcPr>
            <w:tcW w:w="708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право иметь в част</w:t>
            </w:r>
            <w:r w:rsidRPr="003513CD">
              <w:rPr>
                <w:rFonts w:ascii="Times New Roman" w:eastAsia="Times New Roman" w:hAnsi="Times New Roman" w:cs="Times New Roman"/>
                <w:color w:val="000000"/>
                <w:sz w:val="24"/>
                <w:szCs w:val="24"/>
              </w:rPr>
              <w:softHyphen/>
              <w:t>ной соб</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сти землю на приграничной территории</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Гражданин РФ</w:t>
            </w:r>
          </w:p>
        </w:tc>
      </w:tr>
      <w:tr w:rsidR="003513CD" w:rsidRPr="003513CD" w:rsidTr="00793C3E">
        <w:tc>
          <w:tcPr>
            <w:tcW w:w="708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право на уча</w:t>
            </w:r>
            <w:r w:rsidRPr="003513CD">
              <w:rPr>
                <w:rFonts w:ascii="Times New Roman" w:eastAsia="Times New Roman" w:hAnsi="Times New Roman" w:cs="Times New Roman"/>
                <w:color w:val="000000"/>
                <w:sz w:val="24"/>
                <w:szCs w:val="24"/>
              </w:rPr>
              <w:softHyphen/>
              <w:t>стие в управ</w:t>
            </w:r>
            <w:r w:rsidRPr="003513CD">
              <w:rPr>
                <w:rFonts w:ascii="Times New Roman" w:eastAsia="Times New Roman" w:hAnsi="Times New Roman" w:cs="Times New Roman"/>
                <w:color w:val="000000"/>
                <w:sz w:val="24"/>
                <w:szCs w:val="24"/>
              </w:rPr>
              <w:softHyphen/>
              <w:t>ле</w:t>
            </w:r>
            <w:r w:rsidRPr="003513CD">
              <w:rPr>
                <w:rFonts w:ascii="Times New Roman" w:eastAsia="Times New Roman" w:hAnsi="Times New Roman" w:cs="Times New Roman"/>
                <w:color w:val="000000"/>
                <w:sz w:val="24"/>
                <w:szCs w:val="24"/>
              </w:rPr>
              <w:softHyphen/>
              <w:t>нии де</w:t>
            </w:r>
            <w:r w:rsidRPr="003513CD">
              <w:rPr>
                <w:rFonts w:ascii="Times New Roman" w:eastAsia="Times New Roman" w:hAnsi="Times New Roman" w:cs="Times New Roman"/>
                <w:color w:val="000000"/>
                <w:sz w:val="24"/>
                <w:szCs w:val="24"/>
              </w:rPr>
              <w:softHyphen/>
              <w:t>ла</w:t>
            </w:r>
            <w:r w:rsidRPr="003513CD">
              <w:rPr>
                <w:rFonts w:ascii="Times New Roman" w:eastAsia="Times New Roman" w:hAnsi="Times New Roman" w:cs="Times New Roman"/>
                <w:color w:val="000000"/>
                <w:sz w:val="24"/>
                <w:szCs w:val="24"/>
              </w:rPr>
              <w:softHyphen/>
              <w:t>ми государства</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Каждый человек, за</w:t>
            </w:r>
            <w:r w:rsidRPr="003513CD">
              <w:rPr>
                <w:rFonts w:ascii="Times New Roman" w:eastAsia="Times New Roman" w:hAnsi="Times New Roman" w:cs="Times New Roman"/>
                <w:color w:val="000000"/>
                <w:sz w:val="24"/>
                <w:szCs w:val="24"/>
              </w:rPr>
              <w:softHyphen/>
              <w:t>кон</w:t>
            </w:r>
            <w:r w:rsidRPr="003513CD">
              <w:rPr>
                <w:rFonts w:ascii="Times New Roman" w:eastAsia="Times New Roman" w:hAnsi="Times New Roman" w:cs="Times New Roman"/>
                <w:color w:val="000000"/>
                <w:sz w:val="24"/>
                <w:szCs w:val="24"/>
              </w:rPr>
              <w:softHyphen/>
              <w:t>но про</w:t>
            </w:r>
            <w:r w:rsidRPr="003513CD">
              <w:rPr>
                <w:rFonts w:ascii="Times New Roman" w:eastAsia="Times New Roman" w:hAnsi="Times New Roman" w:cs="Times New Roman"/>
                <w:color w:val="000000"/>
                <w:sz w:val="24"/>
                <w:szCs w:val="24"/>
              </w:rPr>
              <w:softHyphen/>
              <w:t>жи</w:t>
            </w:r>
            <w:r w:rsidRPr="003513CD">
              <w:rPr>
                <w:rFonts w:ascii="Times New Roman" w:eastAsia="Times New Roman" w:hAnsi="Times New Roman" w:cs="Times New Roman"/>
                <w:color w:val="000000"/>
                <w:sz w:val="24"/>
                <w:szCs w:val="24"/>
              </w:rPr>
              <w:softHyphen/>
              <w:t>ва</w:t>
            </w:r>
            <w:r w:rsidRPr="003513CD">
              <w:rPr>
                <w:rFonts w:ascii="Times New Roman" w:eastAsia="Times New Roman" w:hAnsi="Times New Roman" w:cs="Times New Roman"/>
                <w:color w:val="000000"/>
                <w:sz w:val="24"/>
                <w:szCs w:val="24"/>
              </w:rPr>
              <w:softHyphen/>
              <w:t>ю</w:t>
            </w:r>
            <w:r w:rsidRPr="003513CD">
              <w:rPr>
                <w:rFonts w:ascii="Times New Roman" w:eastAsia="Times New Roman" w:hAnsi="Times New Roman" w:cs="Times New Roman"/>
                <w:color w:val="000000"/>
                <w:sz w:val="24"/>
                <w:szCs w:val="24"/>
              </w:rPr>
              <w:softHyphen/>
              <w:t>щий в РФ</w:t>
            </w:r>
          </w:p>
        </w:tc>
      </w:tr>
      <w:tr w:rsidR="003513CD" w:rsidRPr="003513CD" w:rsidTr="00793C3E">
        <w:tc>
          <w:tcPr>
            <w:tcW w:w="708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B) право на за</w:t>
            </w:r>
            <w:r w:rsidRPr="003513CD">
              <w:rPr>
                <w:rFonts w:ascii="Times New Roman" w:eastAsia="Times New Roman" w:hAnsi="Times New Roman" w:cs="Times New Roman"/>
                <w:color w:val="000000"/>
                <w:sz w:val="24"/>
                <w:szCs w:val="24"/>
              </w:rPr>
              <w:softHyphen/>
              <w:t>щи</w:t>
            </w:r>
            <w:r w:rsidRPr="003513CD">
              <w:rPr>
                <w:rFonts w:ascii="Times New Roman" w:eastAsia="Times New Roman" w:hAnsi="Times New Roman" w:cs="Times New Roman"/>
                <w:color w:val="000000"/>
                <w:sz w:val="24"/>
                <w:szCs w:val="24"/>
              </w:rPr>
              <w:softHyphen/>
              <w:t>ту чести и доб</w:t>
            </w:r>
            <w:r w:rsidRPr="003513CD">
              <w:rPr>
                <w:rFonts w:ascii="Times New Roman" w:eastAsia="Times New Roman" w:hAnsi="Times New Roman" w:cs="Times New Roman"/>
                <w:color w:val="000000"/>
                <w:sz w:val="24"/>
                <w:szCs w:val="24"/>
              </w:rPr>
              <w:softHyphen/>
              <w:t>ро</w:t>
            </w:r>
            <w:r w:rsidRPr="003513CD">
              <w:rPr>
                <w:rFonts w:ascii="Times New Roman" w:eastAsia="Times New Roman" w:hAnsi="Times New Roman" w:cs="Times New Roman"/>
                <w:color w:val="000000"/>
                <w:sz w:val="24"/>
                <w:szCs w:val="24"/>
              </w:rPr>
              <w:softHyphen/>
              <w:t>го имени</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793C3E">
        <w:tc>
          <w:tcPr>
            <w:tcW w:w="708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право рав</w:t>
            </w:r>
            <w:r w:rsidRPr="003513CD">
              <w:rPr>
                <w:rFonts w:ascii="Times New Roman" w:eastAsia="Times New Roman" w:hAnsi="Times New Roman" w:cs="Times New Roman"/>
                <w:color w:val="000000"/>
                <w:sz w:val="24"/>
                <w:szCs w:val="24"/>
              </w:rPr>
              <w:softHyphen/>
              <w:t>но</w:t>
            </w:r>
            <w:r w:rsidRPr="003513CD">
              <w:rPr>
                <w:rFonts w:ascii="Times New Roman" w:eastAsia="Times New Roman" w:hAnsi="Times New Roman" w:cs="Times New Roman"/>
                <w:color w:val="000000"/>
                <w:sz w:val="24"/>
                <w:szCs w:val="24"/>
              </w:rPr>
              <w:softHyphen/>
              <w:t>го до</w:t>
            </w:r>
            <w:r w:rsidRPr="003513CD">
              <w:rPr>
                <w:rFonts w:ascii="Times New Roman" w:eastAsia="Times New Roman" w:hAnsi="Times New Roman" w:cs="Times New Roman"/>
                <w:color w:val="000000"/>
                <w:sz w:val="24"/>
                <w:szCs w:val="24"/>
              </w:rPr>
              <w:softHyphen/>
              <w:t>сту</w:t>
            </w:r>
            <w:r w:rsidRPr="003513CD">
              <w:rPr>
                <w:rFonts w:ascii="Times New Roman" w:eastAsia="Times New Roman" w:hAnsi="Times New Roman" w:cs="Times New Roman"/>
                <w:color w:val="000000"/>
                <w:sz w:val="24"/>
                <w:szCs w:val="24"/>
              </w:rPr>
              <w:softHyphen/>
              <w:t>па к го</w:t>
            </w:r>
            <w:r w:rsidRPr="003513CD">
              <w:rPr>
                <w:rFonts w:ascii="Times New Roman" w:eastAsia="Times New Roman" w:hAnsi="Times New Roman" w:cs="Times New Roman"/>
                <w:color w:val="000000"/>
                <w:sz w:val="24"/>
                <w:szCs w:val="24"/>
              </w:rPr>
              <w:softHyphen/>
              <w:t>су</w:t>
            </w:r>
            <w:r w:rsidRPr="003513CD">
              <w:rPr>
                <w:rFonts w:ascii="Times New Roman" w:eastAsia="Times New Roman" w:hAnsi="Times New Roman" w:cs="Times New Roman"/>
                <w:color w:val="000000"/>
                <w:sz w:val="24"/>
                <w:szCs w:val="24"/>
              </w:rPr>
              <w:softHyphen/>
              <w:t>дар</w:t>
            </w:r>
            <w:r w:rsidRPr="003513CD">
              <w:rPr>
                <w:rFonts w:ascii="Times New Roman" w:eastAsia="Times New Roman" w:hAnsi="Times New Roman" w:cs="Times New Roman"/>
                <w:color w:val="000000"/>
                <w:sz w:val="24"/>
                <w:szCs w:val="24"/>
              </w:rPr>
              <w:softHyphen/>
              <w:t>ствен</w:t>
            </w:r>
            <w:r w:rsidRPr="003513CD">
              <w:rPr>
                <w:rFonts w:ascii="Times New Roman" w:eastAsia="Times New Roman" w:hAnsi="Times New Roman" w:cs="Times New Roman"/>
                <w:color w:val="000000"/>
                <w:sz w:val="24"/>
                <w:szCs w:val="24"/>
              </w:rPr>
              <w:softHyphen/>
              <w:t>ной службе</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793C3E">
        <w:tc>
          <w:tcPr>
            <w:tcW w:w="7080"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15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право на жизнь</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r>
      <w:tr w:rsidR="003513CD" w:rsidRPr="003513CD" w:rsidTr="00793C3E">
        <w:trPr>
          <w:gridAfter w:val="2"/>
          <w:wAfter w:w="7280" w:type="dxa"/>
        </w:trPr>
        <w:tc>
          <w:tcPr>
            <w:tcW w:w="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Что из перечисленного ниже относится к конституционным правам гражданина РФ? Запишите </w:t>
      </w:r>
      <w:r w:rsidRPr="003513CD">
        <w:rPr>
          <w:rFonts w:ascii="Times New Roman" w:eastAsia="Times New Roman" w:hAnsi="Times New Roman" w:cs="Times New Roman"/>
          <w:b/>
          <w:bCs/>
          <w:color w:val="000000"/>
          <w:sz w:val="24"/>
          <w:szCs w:val="24"/>
          <w:lang w:eastAsia="ru-RU"/>
        </w:rPr>
        <w:t>цифры</w:t>
      </w:r>
      <w:r w:rsidRPr="003513CD">
        <w:rPr>
          <w:rFonts w:ascii="Times New Roman" w:eastAsia="Times New Roman" w:hAnsi="Times New Roman" w:cs="Times New Roman"/>
          <w:color w:val="000000"/>
          <w:sz w:val="24"/>
          <w:szCs w:val="24"/>
          <w:lang w:eastAsia="ru-RU"/>
        </w:rPr>
        <w:t>, под которыми указаны соответствующие права.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соблюдение Конституции РФ 2) охрана природы и окружающей среды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неприкосновенность жилища 4) участие в отправлении правосудия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защита Отечества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Укажите ситуацию, в которой действующие в ней лица могут быть приняты в российское гражданство в упрощённом порядке. Запишите цифры, под которыми эти ситуации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Руслан Р., гражданин Узбекистана, живёт в России пять лет и работает строителем. 2) Гюльнара Д., окончившая в 2003 году Воронежский государственный университет, приехала в Россию из Казахстана. 3) Михаил А., гражданин Франции, три года назад женился на россиянке Александре М. и переехал в Российскую Федерацию. 4) Бронислава Б., гражданка Словении, поступила учиться в Московский университет и желает остаться жить и работать в России. 5) Ханна Ж., гражданка Польши, стала партнёром Артёма Б. в бальных танцах, живёт и тренируется в России. 6) Луис Л., гражданин Кубы, приехал работать по контракту поваром в один из ресторанов Москвы.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Прочитайте приведенный текст, вставьте пропущенные слова.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«Пользование правами сопряжено с ….. (А) человека и с возможными ограничениями. Эти ограничения определяются мерой и границами свободы, установленными правом, принципами гуманности, солидарности, нравственности. Данный постулат сформулирован в ст. 29 Всеобщей декларации прав и свобод человека. Так, в Международном …..(Б) о гражданских и политических правах предусмотрена возможность запрещения пропаганды войны, выступлений в пользу национальной, расовой или религиозной ненависти, представляющих собой подстрекательство к …. (В). В законах РФ установлена ответственность за нарушение этих запретов. Российское ….. (Г) содержит и иные запреты. Например, существуют запреты, связанные с ограничением свободы слова. Согласно ст. 152 Гражданского кодекса РФ гражданки вправе требовать по …. (Д) опровержения сведений, порочащих его честь и достоинство. Следует отметить, что кроме названных оснований права и свободы могут …. (Е) в условиях чрезвычайного и военного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Положения»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дискриминация 6) ограничение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ответственность 7) постановление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совесть 8) законодательство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суд 9) ликвидация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пакт</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Найдите в приведённом списке конституционные обязанности гражданина РФ и запишите цифры, под которыми они указаны.</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1) забота о своих несовершеннолетних детях</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проведение собраний, митингов, демонстраций</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сохранение исторического и культурного наследия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обращение в органы государственной власти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доступ к государственной службе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Ниже приведён пе</w:t>
      </w:r>
      <w:r w:rsidRPr="003513CD">
        <w:rPr>
          <w:rFonts w:ascii="Times New Roman" w:eastAsia="Times New Roman" w:hAnsi="Times New Roman" w:cs="Times New Roman"/>
          <w:color w:val="000000"/>
          <w:sz w:val="24"/>
          <w:szCs w:val="24"/>
          <w:lang w:eastAsia="ru-RU"/>
        </w:rPr>
        <w:softHyphen/>
        <w:t>ре</w:t>
      </w:r>
      <w:r w:rsidRPr="003513CD">
        <w:rPr>
          <w:rFonts w:ascii="Times New Roman" w:eastAsia="Times New Roman" w:hAnsi="Times New Roman" w:cs="Times New Roman"/>
          <w:color w:val="000000"/>
          <w:sz w:val="24"/>
          <w:szCs w:val="24"/>
          <w:lang w:eastAsia="ru-RU"/>
        </w:rPr>
        <w:softHyphen/>
        <w:t>чень требований. Все они, за ис</w:t>
      </w:r>
      <w:r w:rsidRPr="003513CD">
        <w:rPr>
          <w:rFonts w:ascii="Times New Roman" w:eastAsia="Times New Roman" w:hAnsi="Times New Roman" w:cs="Times New Roman"/>
          <w:color w:val="000000"/>
          <w:sz w:val="24"/>
          <w:szCs w:val="24"/>
          <w:lang w:eastAsia="ru-RU"/>
        </w:rPr>
        <w:softHyphen/>
        <w:t>клю</w:t>
      </w:r>
      <w:r w:rsidRPr="003513CD">
        <w:rPr>
          <w:rFonts w:ascii="Times New Roman" w:eastAsia="Times New Roman" w:hAnsi="Times New Roman" w:cs="Times New Roman"/>
          <w:color w:val="000000"/>
          <w:sz w:val="24"/>
          <w:szCs w:val="24"/>
          <w:lang w:eastAsia="ru-RU"/>
        </w:rPr>
        <w:softHyphen/>
        <w:t>че</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ем двух, от</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сят</w:t>
      </w:r>
      <w:r w:rsidRPr="003513CD">
        <w:rPr>
          <w:rFonts w:ascii="Times New Roman" w:eastAsia="Times New Roman" w:hAnsi="Times New Roman" w:cs="Times New Roman"/>
          <w:color w:val="000000"/>
          <w:sz w:val="24"/>
          <w:szCs w:val="24"/>
          <w:lang w:eastAsia="ru-RU"/>
        </w:rPr>
        <w:softHyphen/>
        <w:t>ся к требованиям, предъ</w:t>
      </w:r>
      <w:r w:rsidRPr="003513CD">
        <w:rPr>
          <w:rFonts w:ascii="Times New Roman" w:eastAsia="Times New Roman" w:hAnsi="Times New Roman" w:cs="Times New Roman"/>
          <w:color w:val="000000"/>
          <w:sz w:val="24"/>
          <w:szCs w:val="24"/>
          <w:lang w:eastAsia="ru-RU"/>
        </w:rPr>
        <w:softHyphen/>
        <w:t>яв</w:t>
      </w:r>
      <w:r w:rsidRPr="003513CD">
        <w:rPr>
          <w:rFonts w:ascii="Times New Roman" w:eastAsia="Times New Roman" w:hAnsi="Times New Roman" w:cs="Times New Roman"/>
          <w:color w:val="000000"/>
          <w:sz w:val="24"/>
          <w:szCs w:val="24"/>
          <w:lang w:eastAsia="ru-RU"/>
        </w:rPr>
        <w:softHyphen/>
        <w:t>ля</w:t>
      </w:r>
      <w:r w:rsidRPr="003513CD">
        <w:rPr>
          <w:rFonts w:ascii="Times New Roman" w:eastAsia="Times New Roman" w:hAnsi="Times New Roman" w:cs="Times New Roman"/>
          <w:color w:val="000000"/>
          <w:sz w:val="24"/>
          <w:szCs w:val="24"/>
          <w:lang w:eastAsia="ru-RU"/>
        </w:rPr>
        <w:softHyphen/>
        <w:t>е</w:t>
      </w:r>
      <w:r w:rsidRPr="003513CD">
        <w:rPr>
          <w:rFonts w:ascii="Times New Roman" w:eastAsia="Times New Roman" w:hAnsi="Times New Roman" w:cs="Times New Roman"/>
          <w:color w:val="000000"/>
          <w:sz w:val="24"/>
          <w:szCs w:val="24"/>
          <w:lang w:eastAsia="ru-RU"/>
        </w:rPr>
        <w:softHyphen/>
        <w:t>мым для приёма в рос</w:t>
      </w:r>
      <w:r w:rsidRPr="003513CD">
        <w:rPr>
          <w:rFonts w:ascii="Times New Roman" w:eastAsia="Times New Roman" w:hAnsi="Times New Roman" w:cs="Times New Roman"/>
          <w:color w:val="000000"/>
          <w:sz w:val="24"/>
          <w:szCs w:val="24"/>
          <w:lang w:eastAsia="ru-RU"/>
        </w:rPr>
        <w:softHyphen/>
        <w:t>сий</w:t>
      </w:r>
      <w:r w:rsidRPr="003513CD">
        <w:rPr>
          <w:rFonts w:ascii="Times New Roman" w:eastAsia="Times New Roman" w:hAnsi="Times New Roman" w:cs="Times New Roman"/>
          <w:color w:val="000000"/>
          <w:sz w:val="24"/>
          <w:szCs w:val="24"/>
          <w:lang w:eastAsia="ru-RU"/>
        </w:rPr>
        <w:softHyphen/>
        <w:t>ское граж</w:t>
      </w:r>
      <w:r w:rsidRPr="003513CD">
        <w:rPr>
          <w:rFonts w:ascii="Times New Roman" w:eastAsia="Times New Roman" w:hAnsi="Times New Roman" w:cs="Times New Roman"/>
          <w:color w:val="000000"/>
          <w:sz w:val="24"/>
          <w:szCs w:val="24"/>
          <w:lang w:eastAsia="ru-RU"/>
        </w:rPr>
        <w:softHyphen/>
        <w:t>дан</w:t>
      </w:r>
      <w:r w:rsidRPr="003513CD">
        <w:rPr>
          <w:rFonts w:ascii="Times New Roman" w:eastAsia="Times New Roman" w:hAnsi="Times New Roman" w:cs="Times New Roman"/>
          <w:color w:val="000000"/>
          <w:sz w:val="24"/>
          <w:szCs w:val="24"/>
          <w:lang w:eastAsia="ru-RU"/>
        </w:rPr>
        <w:softHyphen/>
        <w:t>ство в общем порядке.</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1) наличие за</w:t>
      </w:r>
      <w:r w:rsidRPr="003513CD">
        <w:rPr>
          <w:rFonts w:ascii="Times New Roman" w:eastAsia="Times New Roman" w:hAnsi="Times New Roman" w:cs="Times New Roman"/>
          <w:color w:val="000000"/>
          <w:sz w:val="24"/>
          <w:szCs w:val="24"/>
          <w:lang w:eastAsia="ru-RU"/>
        </w:rPr>
        <w:softHyphen/>
        <w:t>кон</w:t>
      </w:r>
      <w:r w:rsidRPr="003513CD">
        <w:rPr>
          <w:rFonts w:ascii="Times New Roman" w:eastAsia="Times New Roman" w:hAnsi="Times New Roman" w:cs="Times New Roman"/>
          <w:color w:val="000000"/>
          <w:sz w:val="24"/>
          <w:szCs w:val="24"/>
          <w:lang w:eastAsia="ru-RU"/>
        </w:rPr>
        <w:softHyphen/>
        <w:t>но</w:t>
      </w:r>
      <w:r w:rsidRPr="003513CD">
        <w:rPr>
          <w:rFonts w:ascii="Times New Roman" w:eastAsia="Times New Roman" w:hAnsi="Times New Roman" w:cs="Times New Roman"/>
          <w:color w:val="000000"/>
          <w:sz w:val="24"/>
          <w:szCs w:val="24"/>
          <w:lang w:eastAsia="ru-RU"/>
        </w:rPr>
        <w:softHyphen/>
        <w:t>го ис</w:t>
      </w:r>
      <w:r w:rsidRPr="003513CD">
        <w:rPr>
          <w:rFonts w:ascii="Times New Roman" w:eastAsia="Times New Roman" w:hAnsi="Times New Roman" w:cs="Times New Roman"/>
          <w:color w:val="000000"/>
          <w:sz w:val="24"/>
          <w:szCs w:val="24"/>
          <w:lang w:eastAsia="ru-RU"/>
        </w:rPr>
        <w:softHyphen/>
        <w:t>точ</w:t>
      </w:r>
      <w:r w:rsidRPr="003513CD">
        <w:rPr>
          <w:rFonts w:ascii="Times New Roman" w:eastAsia="Times New Roman" w:hAnsi="Times New Roman" w:cs="Times New Roman"/>
          <w:color w:val="000000"/>
          <w:sz w:val="24"/>
          <w:szCs w:val="24"/>
          <w:lang w:eastAsia="ru-RU"/>
        </w:rPr>
        <w:softHyphen/>
        <w:t>ни</w:t>
      </w:r>
      <w:r w:rsidRPr="003513CD">
        <w:rPr>
          <w:rFonts w:ascii="Times New Roman" w:eastAsia="Times New Roman" w:hAnsi="Times New Roman" w:cs="Times New Roman"/>
          <w:color w:val="000000"/>
          <w:sz w:val="24"/>
          <w:szCs w:val="24"/>
          <w:lang w:eastAsia="ru-RU"/>
        </w:rPr>
        <w:softHyphen/>
        <w:t>ка средств к существованию</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вла</w:t>
      </w:r>
      <w:r w:rsidRPr="003513CD">
        <w:rPr>
          <w:rFonts w:ascii="Times New Roman" w:eastAsia="Times New Roman" w:hAnsi="Times New Roman" w:cs="Times New Roman"/>
          <w:color w:val="000000"/>
          <w:sz w:val="24"/>
          <w:szCs w:val="24"/>
          <w:lang w:eastAsia="ru-RU"/>
        </w:rPr>
        <w:softHyphen/>
        <w:t>де</w:t>
      </w:r>
      <w:r w:rsidRPr="003513CD">
        <w:rPr>
          <w:rFonts w:ascii="Times New Roman" w:eastAsia="Times New Roman" w:hAnsi="Times New Roman" w:cs="Times New Roman"/>
          <w:color w:val="000000"/>
          <w:sz w:val="24"/>
          <w:szCs w:val="24"/>
          <w:lang w:eastAsia="ru-RU"/>
        </w:rPr>
        <w:softHyphen/>
        <w:t>ние рус</w:t>
      </w:r>
      <w:r w:rsidRPr="003513CD">
        <w:rPr>
          <w:rFonts w:ascii="Times New Roman" w:eastAsia="Times New Roman" w:hAnsi="Times New Roman" w:cs="Times New Roman"/>
          <w:color w:val="000000"/>
          <w:sz w:val="24"/>
          <w:szCs w:val="24"/>
          <w:lang w:eastAsia="ru-RU"/>
        </w:rPr>
        <w:softHyphen/>
        <w:t>ским языком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патриотизм</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дееспособность</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обязательство со</w:t>
      </w:r>
      <w:r w:rsidRPr="003513CD">
        <w:rPr>
          <w:rFonts w:ascii="Times New Roman" w:eastAsia="Times New Roman" w:hAnsi="Times New Roman" w:cs="Times New Roman"/>
          <w:color w:val="000000"/>
          <w:sz w:val="24"/>
          <w:szCs w:val="24"/>
          <w:lang w:eastAsia="ru-RU"/>
        </w:rPr>
        <w:softHyphen/>
        <w:t>блю</w:t>
      </w:r>
      <w:r w:rsidRPr="003513CD">
        <w:rPr>
          <w:rFonts w:ascii="Times New Roman" w:eastAsia="Times New Roman" w:hAnsi="Times New Roman" w:cs="Times New Roman"/>
          <w:color w:val="000000"/>
          <w:sz w:val="24"/>
          <w:szCs w:val="24"/>
          <w:lang w:eastAsia="ru-RU"/>
        </w:rPr>
        <w:softHyphen/>
        <w:t>дать Кон</w:t>
      </w:r>
      <w:r w:rsidRPr="003513CD">
        <w:rPr>
          <w:rFonts w:ascii="Times New Roman" w:eastAsia="Times New Roman" w:hAnsi="Times New Roman" w:cs="Times New Roman"/>
          <w:color w:val="000000"/>
          <w:sz w:val="24"/>
          <w:szCs w:val="24"/>
          <w:lang w:eastAsia="ru-RU"/>
        </w:rPr>
        <w:softHyphen/>
        <w:t>сти</w:t>
      </w:r>
      <w:r w:rsidRPr="003513CD">
        <w:rPr>
          <w:rFonts w:ascii="Times New Roman" w:eastAsia="Times New Roman" w:hAnsi="Times New Roman" w:cs="Times New Roman"/>
          <w:color w:val="000000"/>
          <w:sz w:val="24"/>
          <w:szCs w:val="24"/>
          <w:lang w:eastAsia="ru-RU"/>
        </w:rPr>
        <w:softHyphen/>
        <w:t>ту</w:t>
      </w:r>
      <w:r w:rsidRPr="003513CD">
        <w:rPr>
          <w:rFonts w:ascii="Times New Roman" w:eastAsia="Times New Roman" w:hAnsi="Times New Roman" w:cs="Times New Roman"/>
          <w:color w:val="000000"/>
          <w:sz w:val="24"/>
          <w:szCs w:val="24"/>
          <w:lang w:eastAsia="ru-RU"/>
        </w:rPr>
        <w:softHyphen/>
        <w:t>цию и за</w:t>
      </w:r>
      <w:r w:rsidRPr="003513CD">
        <w:rPr>
          <w:rFonts w:ascii="Times New Roman" w:eastAsia="Times New Roman" w:hAnsi="Times New Roman" w:cs="Times New Roman"/>
          <w:color w:val="000000"/>
          <w:sz w:val="24"/>
          <w:szCs w:val="24"/>
          <w:lang w:eastAsia="ru-RU"/>
        </w:rPr>
        <w:softHyphen/>
        <w:t>ко</w:t>
      </w:r>
      <w:r w:rsidRPr="003513CD">
        <w:rPr>
          <w:rFonts w:ascii="Times New Roman" w:eastAsia="Times New Roman" w:hAnsi="Times New Roman" w:cs="Times New Roman"/>
          <w:color w:val="000000"/>
          <w:sz w:val="24"/>
          <w:szCs w:val="24"/>
          <w:lang w:eastAsia="ru-RU"/>
        </w:rPr>
        <w:softHyphen/>
        <w:t>ны РФ</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наличие брака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Прочитайте приведенный текст, вставьте пропущенные слова.</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(А) - это устойчивая правовая связь человека с государством, при которой каждая сторона обладает определёнными правами и обязанностями и несёт ответственность друг перед другом. Человек подчиняется …… (Б) государства, гражданином которого является, а государство в свою очередь покровительствует гражданину и защищает его. В …… (В) допускается двойное гражданство - гражданство самой федерации и гражданство составных её частей. Расширение ….. (Г) между государствами и образование надгосударственных союзов, сочетающих в себе черты конфедераций и федераций, привело к появлению надгосударственного (наднационального) типа гражданства. У граждан России и …… (Д) наряду с национальным гражданством предусматривается гражданство их Союзного государства. Наиболее широкими правами, например избирательными или правом на объединение в политические партии, или на доступ к государственной службе, пользуются граждане того государства, которое наделяет их этими правами; но они же несут наибольший объём …….. (Е), включая воинскую службу там, где существует всеобщая воинская обязанность, например в России».</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унитарное государство 6) гражданство</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Грузия 7) юрисдикция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федеративное государство 8) интеграция</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обязанность 9) Беларусь</w:t>
      </w:r>
    </w:p>
    <w:p w:rsidR="003513CD" w:rsidRPr="003513CD" w:rsidRDefault="003513CD" w:rsidP="003513CD">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Украина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w:t>
      </w:r>
      <w:r w:rsidRPr="003513CD">
        <w:rPr>
          <w:rFonts w:ascii="Times New Roman" w:eastAsia="Times New Roman" w:hAnsi="Times New Roman" w:cs="Times New Roman"/>
          <w:b/>
          <w:bCs/>
          <w:i/>
          <w:color w:val="000000"/>
          <w:sz w:val="24"/>
          <w:szCs w:val="24"/>
          <w:lang w:eastAsia="ru-RU"/>
        </w:rPr>
        <w:br/>
      </w:r>
      <w:r w:rsidRPr="003513CD">
        <w:rPr>
          <w:rFonts w:ascii="Times New Roman" w:eastAsia="Times New Roman" w:hAnsi="Times New Roman" w:cs="Times New Roman"/>
          <w:bCs/>
          <w:i/>
          <w:color w:val="000000"/>
          <w:sz w:val="24"/>
          <w:szCs w:val="24"/>
          <w:lang w:eastAsia="ru-RU"/>
        </w:rPr>
        <w:t>Вариант № 1</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i/>
          <w:iCs/>
          <w:color w:val="000000"/>
          <w:sz w:val="24"/>
          <w:szCs w:val="24"/>
          <w:lang w:eastAsia="ru-RU"/>
        </w:rPr>
        <w:t>(на листах с контрольными заданиями – ничего не пишем)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устойчивая правовая связь человека и государства, выражающаяся в совокупности их взаимных прав и обязанностей.</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Может ли гражданин РФ быть лишён своего гражданства или права изменить его?</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Сколько лет составляет срок непрерывного проживания на территории РФ, дающий возможность приобретения российского гражданства?</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международного документа, закрепляющего основы правового статуса личности.</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отрасли российского права, которая регулирует имущественные и связанные с ними личные неимущественные отношения.</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 какого возраста, согласно российскому законодательству, ребёнок считается полностью недееспособным?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признание несовершеннолетнего гражданина, достигшего 16 лет, полностью дееспособным.</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течение какого срока с момента смерти наследодателя наследники имеют право принять наследство либо отказаться от него?</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Допускается ли, согласно российскому законодательству, заключение брака, если лицо уже состоит в другом зарегистрированном браке?</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Закреплён ли в законодательстве РФ принцип добровольности вступления в брак?</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Мужчина или женщина наделяется большим объёмом прав в момент заключения брака, согласно российскому законодательству?</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истечении какого срока со дня подачи заявления производится заключение брака?</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Может ли быть расторгнут брак без согласия супруга, который осуждён за совершение преступления на срок свыше 3 лет лишения свободы?</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Размер алиментов, подлежащих уплате родителем, не проживающим со своим ребёнком, составляет __ % его доходов.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Является ли уклонение от уплаты алиментов основанием для лишения родителя родительских прав?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Является ли хронический алкоголизм родителей основанием для лишения их родительских прав?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 называется основной нормативный акт, регулирующий трудовые отношения?</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физическое лицо, обладающее правом и возможностью работать по трудовому договору.</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Заключение трудового договора допускается с лицами, достигшими возраста __ лет.</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________ - время, в течение которого работник обязан выполнять свои трудовые обязанности.</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работы, производимые вне места постоянного проживания работников.</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Продолжительность ежегодного трудового отпуска в России составляет __ календарных дней за 12-месячный рабочий период.</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 расторжении трудового договора по собственному желанию, работник обязан письменно предупредить об этом работодателя не позднее, чем за __ дней.</w:t>
      </w:r>
    </w:p>
    <w:p w:rsidR="003513CD" w:rsidRPr="003513CD" w:rsidRDefault="003513CD" w:rsidP="003513CD">
      <w:pPr>
        <w:numPr>
          <w:ilvl w:val="0"/>
          <w:numId w:val="1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Допускается ли увольнение работника в период его временной нетрудоспособности или нахождения в отпуске?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br/>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b/>
          <w:bCs/>
          <w:color w:val="000000"/>
          <w:sz w:val="24"/>
          <w:szCs w:val="24"/>
          <w:u w:val="single"/>
          <w:lang w:eastAsia="ru-RU"/>
        </w:rPr>
        <w:br/>
      </w:r>
      <w:r w:rsidRPr="003513CD">
        <w:rPr>
          <w:rFonts w:ascii="Times New Roman" w:eastAsia="Times New Roman" w:hAnsi="Times New Roman" w:cs="Times New Roman"/>
          <w:bCs/>
          <w:i/>
          <w:color w:val="000000"/>
          <w:sz w:val="24"/>
          <w:szCs w:val="24"/>
          <w:lang w:eastAsia="ru-RU"/>
        </w:rPr>
        <w:t>Вариант № 2</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i/>
          <w:iCs/>
          <w:color w:val="000000"/>
          <w:sz w:val="24"/>
          <w:szCs w:val="24"/>
          <w:lang w:eastAsia="ru-RU"/>
        </w:rPr>
        <w:t>(на листах с контрольными заданиями – ничего не пишем)</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Самым распространённым основанием приобретения гражданства РФ является его получение по факту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Вправе ли гражданин РФ иметь двойное гражданство?</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федерального закона, регулирующего основные вопросы гражданства РФ.</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Какое из указанных понятий является более широким по содержанию: «права человека» или «права гражданина»?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Основным нормативным документом, регулирующим имущественные отношения, является ________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какого возраста, согласно российскому законодательству, гражданин РФ считается полностью дееспособным?</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переход прав и обязанностей умершего лица к его наследникам в соответствии с нормами права.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Напишите название основополагающего федерального закона, регулирующего семейные отношения.</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ли правовые последствия союз мужчины и женщины, не зарегистрированный органами ЗАГС?</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Закреплён ли в законодательстве РФ принцип приоритета семейного воспитания детей?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Могут ли органы ЗАГС заключить брак между мужчиной и женщиной без их личного присутствия (например – на основании доверенности)?</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Законодательно установленный возраст вступления в брак составляет ________ ?</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ли право супруг инициировать расторжение брака во время беременности своей жены?</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Размер алиментов, подлежащих уплате родителем, не проживающим со своими детьми, не может превышать __ % его доходов, независимо от количества детей.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Освобождает ли факт лишения родительских прав от обязанности содержать своего ребёнка?</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Основной причиной распада российских семей (40%) является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целесообразная, сознательная деятельность людей, направленная на удовлетворение его личных и общественных потребностей.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физическое либо юридическое лицо, имеющее право требовать от работников выполнения ими установленных трудовых обязанностей.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Основные права и обязанности работников, а также иные условия трудовой деятельности прописываются в документе под названием ________ ________.</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России продолжительность рабочего времени составляет __ часов в неделю.</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Ночное время – время суток с __ до __ часов.</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согласованию с работодателем, трудовой отпуск может быть поделён на части, однако основная его часть не может быть менее __ дней.</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________ - оставление без уважительной причины рабочего места на срок 3 часа и более в течение рабочего дня/смены, либо – неявка работника на работу.</w:t>
      </w:r>
    </w:p>
    <w:p w:rsidR="003513CD" w:rsidRPr="003513CD" w:rsidRDefault="003513CD" w:rsidP="003513CD">
      <w:pPr>
        <w:numPr>
          <w:ilvl w:val="0"/>
          <w:numId w:val="1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Увольнение работника в связи с появлением на работе в нетрезвом состоянии является правом или обязанностью работодателя?</w:t>
      </w:r>
    </w:p>
    <w:p w:rsidR="003513CD" w:rsidRPr="003513CD" w:rsidRDefault="003513CD" w:rsidP="003513CD">
      <w:pPr>
        <w:spacing w:after="0" w:line="240" w:lineRule="auto"/>
        <w:ind w:firstLine="709"/>
        <w:jc w:val="both"/>
        <w:rPr>
          <w:rFonts w:ascii="Times New Roman" w:eastAsia="Times New Roman" w:hAnsi="Times New Roman" w:cs="Times New Roman"/>
          <w:b/>
          <w:bCs/>
          <w:i/>
          <w:sz w:val="24"/>
          <w:szCs w:val="24"/>
          <w:lang w:eastAsia="ru-RU"/>
        </w:rPr>
      </w:pPr>
      <w:r w:rsidRPr="003513CD">
        <w:rPr>
          <w:rFonts w:ascii="Times New Roman" w:eastAsia="Times New Roman" w:hAnsi="Times New Roman" w:cs="Times New Roman"/>
          <w:b/>
          <w:bCs/>
          <w:i/>
          <w:sz w:val="24"/>
          <w:szCs w:val="24"/>
          <w:lang w:eastAsia="ru-RU"/>
        </w:rPr>
        <w:t>Диагностическая работа по теме: «Правовое регулирование общественных отношений»</w:t>
      </w:r>
    </w:p>
    <w:p w:rsidR="003513CD" w:rsidRPr="003513CD" w:rsidRDefault="003513CD" w:rsidP="003513CD">
      <w:pPr>
        <w:spacing w:after="0" w:line="240" w:lineRule="auto"/>
        <w:ind w:firstLine="709"/>
        <w:jc w:val="both"/>
        <w:rPr>
          <w:rFonts w:ascii="Times New Roman" w:eastAsia="Times New Roman" w:hAnsi="Times New Roman" w:cs="Times New Roman"/>
          <w:i/>
          <w:sz w:val="24"/>
          <w:szCs w:val="24"/>
          <w:lang w:eastAsia="ru-RU"/>
        </w:rPr>
      </w:pPr>
      <w:r w:rsidRPr="003513CD">
        <w:rPr>
          <w:rFonts w:ascii="Times New Roman" w:eastAsia="Times New Roman" w:hAnsi="Times New Roman" w:cs="Times New Roman"/>
          <w:b/>
          <w:bCs/>
          <w:i/>
          <w:sz w:val="24"/>
          <w:szCs w:val="24"/>
          <w:lang w:eastAsia="ru-RU"/>
        </w:rPr>
        <w:t>Вариант № 1</w:t>
      </w:r>
    </w:p>
    <w:p w:rsidR="003513CD" w:rsidRPr="003513CD" w:rsidRDefault="003513CD" w:rsidP="003513CD">
      <w:pPr>
        <w:numPr>
          <w:ilvl w:val="0"/>
          <w:numId w:val="14"/>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слово, пропущенное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lastRenderedPageBreak/>
        <w:drawing>
          <wp:inline distT="0" distB="0" distL="0" distR="0" wp14:anchorId="0F5AC869" wp14:editId="2D697933">
            <wp:extent cx="3320415" cy="653415"/>
            <wp:effectExtent l="0" t="0" r="0" b="0"/>
            <wp:docPr id="2" name="Рисунок 5" descr="hello_html_m55b58c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ello_html_m55b58c8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0415" cy="65341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numPr>
          <w:ilvl w:val="0"/>
          <w:numId w:val="16"/>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слово, пропущенное в таблице.</w:t>
      </w:r>
    </w:p>
    <w:p w:rsidR="003513CD" w:rsidRPr="003513CD" w:rsidRDefault="003513CD" w:rsidP="003513CD">
      <w:pPr>
        <w:numPr>
          <w:ilvl w:val="0"/>
          <w:numId w:val="18"/>
        </w:num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4. Ниже приведен ряд характеристик. Все они, за исключением двух, относятся к понятию </w:t>
      </w:r>
      <w:r w:rsidRPr="003513CD">
        <w:rPr>
          <w:rFonts w:ascii="Times New Roman" w:eastAsia="Times New Roman" w:hAnsi="Times New Roman" w:cs="Times New Roman"/>
          <w:b/>
          <w:bCs/>
          <w:i/>
          <w:iCs/>
          <w:sz w:val="24"/>
          <w:szCs w:val="24"/>
          <w:u w:val="single"/>
          <w:lang w:eastAsia="ru-RU"/>
        </w:rPr>
        <w:t>«правовая норма»</w:t>
      </w:r>
      <w:r w:rsidRPr="003513CD">
        <w:rPr>
          <w:rFonts w:ascii="Times New Roman" w:eastAsia="Times New Roman" w:hAnsi="Times New Roman" w:cs="Times New Roman"/>
          <w:b/>
          <w:bCs/>
          <w:i/>
          <w:iCs/>
          <w:sz w:val="24"/>
          <w:szCs w:val="24"/>
          <w:lang w:eastAsia="ru-RU"/>
        </w:rPr>
        <w:t>. 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5. Что из перечисленного относится к конституционным обязанностям граждан РФ? Запишите цифры, под которыми указаны конституционные обязанности.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указание своей национальности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сохранение исторического и культурного наследия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участие в выборах органов власти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уплата налогов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свободное распоряжение своими способностями к труду</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пользование родным языком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6. Найдите в приведённом ниже списке административные правоотношения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7.Установите соответствие между основными функциями и правоохранительными органами власти Российской Федерации, которые их исполняют.</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A) удостоверение верности копии документа, подписи, перевода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Б) разрешение конфликтов и споров на основании закона, защита прав и восстановление нарушенных прав и свобод</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B) обеспечение общественного порядка и безопасности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Г) охрана прав, всех форм собственности и законных интересов физических и юридических лиц</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 выявление, раскрытие и расследование преступлений</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суд</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органы внутренних дел (полиция, следствие, внутренние войска)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нотариат</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в ответ цифры, расположив их в порядке, соответствующем буквам: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8. Гражданин Р. постоянно припарковывает свой лег ковой автомобиль на газоне возле дома. Сотрудники экологической милиции предупредили его о неправомер ности таких действий. Выберите в приведённом ниже списке позиции, связанные с правовой оценкой данной ситуации,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Трудовое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административный проступок</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дисциплинарная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штраф</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конституционное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судимость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10.Прочитайте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«Для юристов одним из главных профессиональных качеств является умение применять правовые ___________ (А) на практике. Однако давно известно, что пренебрежение теоретическими вопросами права основывается, как правило, на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потере уверенности в силе ___________ (Б). Для тех людей, которые устояли перед волной правового беспредела, ___________ В) стало одной из основ личного мировоззрения. Для современной России, возрождающей духовные традиции, очень важно формирование у граждан правовой ___________ (Г). В связи с этим очень важно разобраться в изначальном смысле права, понять его общественную ___________ (Д). Одна из аксиом права заключается в том, что право, так же как и религия, мораль, относится к идеальной ценности. Право самым тесным образом связано с другими сферами общественной ___________ (Е). Например, связь и отношение политики и права легче всего просматривается через понятие ___________ (Ж)».</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Слова в списке даны в именительном падеже. Каждое слово (словосочетание) может быть использовано только </w:t>
      </w:r>
      <w:r w:rsidRPr="003513CD">
        <w:rPr>
          <w:rFonts w:ascii="Times New Roman" w:eastAsia="Times New Roman" w:hAnsi="Times New Roman" w:cs="Times New Roman"/>
          <w:b/>
          <w:bCs/>
          <w:i/>
          <w:iCs/>
          <w:sz w:val="24"/>
          <w:szCs w:val="24"/>
          <w:u w:val="single"/>
          <w:lang w:eastAsia="ru-RU"/>
        </w:rPr>
        <w:t>один</w:t>
      </w:r>
      <w:r w:rsidRPr="003513CD">
        <w:rPr>
          <w:rFonts w:ascii="Times New Roman" w:eastAsia="Times New Roman" w:hAnsi="Times New Roman" w:cs="Times New Roman"/>
          <w:b/>
          <w:bCs/>
          <w:i/>
          <w:iCs/>
          <w:sz w:val="24"/>
          <w:szCs w:val="24"/>
          <w:lang w:eastAsia="ru-RU"/>
        </w:rPr>
        <w:t>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В данной ниже таблице приведены буквы, указывающие на пропуск слова. Запишите в таблицу под каждой буквой номер выбранного вами ответа.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11.Какой смысл обществоведы вкладывают в понятие </w:t>
      </w:r>
      <w:r w:rsidRPr="003513CD">
        <w:rPr>
          <w:rFonts w:ascii="Times New Roman" w:eastAsia="Times New Roman" w:hAnsi="Times New Roman" w:cs="Times New Roman"/>
          <w:b/>
          <w:bCs/>
          <w:sz w:val="24"/>
          <w:szCs w:val="24"/>
          <w:u w:val="single"/>
          <w:lang w:eastAsia="ru-RU"/>
        </w:rPr>
        <w:t>«гражданство»?</w:t>
      </w:r>
      <w:r w:rsidRPr="003513CD">
        <w:rPr>
          <w:rFonts w:ascii="Times New Roman" w:eastAsia="Times New Roman" w:hAnsi="Times New Roman" w:cs="Times New Roman"/>
          <w:sz w:val="24"/>
          <w:szCs w:val="24"/>
          <w:lang w:eastAsia="ru-RU"/>
        </w:rPr>
        <w:t> Привлекая знания обществоведческого курса, составьте два предложения: одно предложение, содержащее информацию об </w:t>
      </w:r>
      <w:r w:rsidRPr="003513CD">
        <w:rPr>
          <w:rFonts w:ascii="Times New Roman" w:eastAsia="Times New Roman" w:hAnsi="Times New Roman" w:cs="Times New Roman"/>
          <w:b/>
          <w:bCs/>
          <w:sz w:val="24"/>
          <w:szCs w:val="24"/>
          <w:lang w:eastAsia="ru-RU"/>
        </w:rPr>
        <w:t>основаниях приобретения гражданства</w:t>
      </w:r>
      <w:r w:rsidRPr="003513CD">
        <w:rPr>
          <w:rFonts w:ascii="Times New Roman" w:eastAsia="Times New Roman" w:hAnsi="Times New Roman" w:cs="Times New Roman"/>
          <w:sz w:val="24"/>
          <w:szCs w:val="24"/>
          <w:lang w:eastAsia="ru-RU"/>
        </w:rPr>
        <w:t>, получаемых с помощью чувственного познания, и одно предложение, раскрывающее любой из </w:t>
      </w:r>
      <w:r w:rsidRPr="003513CD">
        <w:rPr>
          <w:rFonts w:ascii="Times New Roman" w:eastAsia="Times New Roman" w:hAnsi="Times New Roman" w:cs="Times New Roman"/>
          <w:b/>
          <w:bCs/>
          <w:sz w:val="24"/>
          <w:szCs w:val="24"/>
          <w:lang w:eastAsia="ru-RU"/>
        </w:rPr>
        <w:t>принципов российского гражданстваПояснение.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sz w:val="24"/>
          <w:szCs w:val="24"/>
          <w:lang w:eastAsia="ru-RU"/>
        </w:rPr>
        <w:t>Прочитайте текст и выполните задания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Сложные связи, возникающие между государством и индивидом, и взаимоотношения людей друг с другом фиксируются государством в юридической форме — в форме прав, свобод и обязанностей, образующих правовой статус человека и гражданина. В правах и обязанностях не только фиксируются образцы, стандарты поведения, которые государство считает обязательными, полезными, целесообразными для нормальной жизнедеятельности социальной системы, но и раскрываются основные принципы взаимоотношений государства и личности. Взаимосвязи государства и индивида требуют четкой урегулированности и упорядоченности. Это обусловлено особой важностью такого рода отношений для поддержания существующего строя, для его нормального функционирования. &lt;...&gt; Правовой статус состоит из субъективных, в том числе и процессуальных прав: на обращение в государственные органы с жалобами и петициями, на защиту своих прав и свобод всеми способами, не запрещенными законом, на обращение в суд, в межгосударственные органы защиты и другие. Государство закрепляет права личности не произвольно, оно юридически оформляет естественные права человека, а также набор прав, для осуществления которых сформировались социально-политические предпосылки, вытекающие из реальных общественных отношений. &lt;...&gt; Общество и государство далеко не безразлично относятся к тому, как человек реализует закрепленные в законодательстве возможности; они заинтересованы в активности индивида, которая является важным условием развития демократического общества. &lt;...&gt; Конституция РФ провозглашает, что в РФ «признаются и гарантируются права и свободы человека и гражданина согласно общепризнанным нормам и нормам международного права». Это положение Конституции дает основания понимать правовой статус человека и гражданина России как единый комплекс внутригосударственных и международных норм, содержащих права и свободы граждан.</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lastRenderedPageBreak/>
        <w:t>Что, по мнению автора, образует правовой статус гражданина? Какое положение Конституции дает основания понимать правовой статус человека и гражданина России как единый комплекс внутригосударственных и международных норм?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i/>
          <w:sz w:val="24"/>
          <w:szCs w:val="24"/>
          <w:lang w:eastAsia="ru-RU"/>
        </w:rPr>
      </w:pPr>
      <w:r w:rsidRPr="003513CD">
        <w:rPr>
          <w:rFonts w:ascii="Times New Roman" w:eastAsia="Times New Roman" w:hAnsi="Times New Roman" w:cs="Times New Roman"/>
          <w:b/>
          <w:bCs/>
          <w:i/>
          <w:sz w:val="24"/>
          <w:szCs w:val="24"/>
          <w:lang w:eastAsia="ru-RU"/>
        </w:rPr>
        <w:t>Вариант  № 2</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1.Напишите слово, пропущенное на схеме в именительном падеже.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noProof/>
          <w:sz w:val="24"/>
          <w:szCs w:val="24"/>
          <w:lang w:eastAsia="ru-RU"/>
        </w:rPr>
        <w:drawing>
          <wp:inline distT="0" distB="0" distL="0" distR="0" wp14:anchorId="28C72BB4" wp14:editId="7B8F4B29">
            <wp:extent cx="3037205" cy="1491615"/>
            <wp:effectExtent l="0" t="0" r="0" b="0"/>
            <wp:docPr id="3" name="Рисунок 6" descr="hello_html_3c3fbc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ello_html_3c3fbc7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7205" cy="149161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2.Запишите слово, пропущенное в таблице.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3.Выберите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4. Ниже приведён перечень терминов. Все они, за исключением двух, относятся к понятию </w:t>
      </w:r>
      <w:r w:rsidRPr="003513CD">
        <w:rPr>
          <w:rFonts w:ascii="Times New Roman" w:eastAsia="Times New Roman" w:hAnsi="Times New Roman" w:cs="Times New Roman"/>
          <w:b/>
          <w:bCs/>
          <w:i/>
          <w:iCs/>
          <w:sz w:val="24"/>
          <w:szCs w:val="24"/>
          <w:u w:val="single"/>
          <w:lang w:eastAsia="ru-RU"/>
        </w:rPr>
        <w:t>«правонарушение».</w:t>
      </w:r>
      <w:r w:rsidRPr="003513CD">
        <w:rPr>
          <w:rFonts w:ascii="Times New Roman" w:eastAsia="Times New Roman" w:hAnsi="Times New Roman" w:cs="Times New Roman"/>
          <w:b/>
          <w:bCs/>
          <w:i/>
          <w:iCs/>
          <w:sz w:val="24"/>
          <w:szCs w:val="24"/>
          <w:lang w:eastAsia="ru-RU"/>
        </w:rPr>
        <w:t> 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5.Выберите в приведённом ниже списке конституционные обязанности гражданина Российской Федерации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6. Найдите в списке примеры административных проступков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Гражданин Н. распылял на улице баллончик со слезоточивым газом.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Гражданка К. припарковала свой автомобиль на газоне в парке.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Бригада строителей нарушила сроки строительства загородного коттеджа для гражданина П.</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Молодой человек, гуляя в парке с подругой, написал на скамейке свое имя и имя девушки ярким маркером.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Директор фирмы уволил заместителя главного бухгалтера на основании утраты им доверия.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7.Установите соответствие между функциями судопроизводства и видами, для которых они характерны: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A) защита личности от необоснованного обвинения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Б) изобличение подозреваемого, обвиняемого в совершении преступления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B) разрешение экономических споров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Г) принятие решения о виновности обвиняемого судом</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Д) защита прав субъектов хозяйствования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уголовное судопроизводство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2) арбитражное судопроизводство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Запишите в ответ цифры, расположив их в порядке, соответствующем буквам:</w:t>
      </w: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8.Сотрудница туристической фирмы И. регулярно опаздывает к началу рабочего дня. Директор фирмы неоднократно предупреждал её о недопустимости подобных действий, однако И. продолжает опаздывать. Выберите в приведённом ниже списке позиции, связанные с правовой оценкой данной ситуации,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 трудовое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lastRenderedPageBreak/>
        <w:t>2) гражданско-правовая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3) дисциплинарный проступок</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4) административное право</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5) увольнение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6) материальная ответственность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9.Прочитайте приведенный ниже текст, в котором пропущен ряд слов.Выберите из предлагаемого списка слова,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________(А) — отрасль, нормы которой регулируют имущественные и личные неимущественные отношения. ________(Б) гражданского права являются физические лица, ________(В), государство. Имущественные отношения затрагивают отношения ________(Г):отношения по поводу продажи, обмена, дарения и т. д. Основными ________(Д) гражданского права являются Конституция РФ, Гражданский кодекс РФ, другие ________(Е), например «О защите прав потребителей».</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Слова в списке даны в именительном падеже. Каждое слово (словосочетание) может быть использовано только один 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Список терминов: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i/>
          <w:iCs/>
          <w:sz w:val="24"/>
          <w:szCs w:val="24"/>
          <w:lang w:eastAsia="ru-RU"/>
        </w:rPr>
        <w:t>В данной ниже таблице приведены буквы, обозначающие пропущенные слова. Запишите в таблицу под каждой буквой номер выбранного вами слова.</w:t>
      </w:r>
      <w:r w:rsidRPr="003513CD">
        <w:rPr>
          <w:rFonts w:ascii="Times New Roman" w:eastAsia="Times New Roman" w:hAnsi="Times New Roman" w:cs="Times New Roman"/>
          <w:sz w:val="24"/>
          <w:szCs w:val="24"/>
          <w:lang w:eastAsia="ru-RU"/>
        </w:rPr>
        <w:t> </w:t>
      </w:r>
      <w:r w:rsidRPr="003513CD">
        <w:rPr>
          <w:rFonts w:ascii="Times New Roman" w:eastAsia="Times New Roman" w:hAnsi="Times New Roman" w:cs="Times New Roman"/>
          <w:b/>
          <w:bCs/>
          <w:sz w:val="24"/>
          <w:szCs w:val="24"/>
          <w:lang w:eastAsia="ru-RU"/>
        </w:rPr>
        <w:t>Пояснение.</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10.Какой смысл обществоведы вкладывают в понятие </w:t>
      </w:r>
      <w:r w:rsidRPr="003513CD">
        <w:rPr>
          <w:rFonts w:ascii="Times New Roman" w:eastAsia="Times New Roman" w:hAnsi="Times New Roman" w:cs="Times New Roman"/>
          <w:b/>
          <w:bCs/>
          <w:sz w:val="24"/>
          <w:szCs w:val="24"/>
          <w:u w:val="single"/>
          <w:lang w:eastAsia="ru-RU"/>
        </w:rPr>
        <w:t>«отрасль права»</w:t>
      </w:r>
      <w:r w:rsidRPr="003513CD">
        <w:rPr>
          <w:rFonts w:ascii="Times New Roman" w:eastAsia="Times New Roman" w:hAnsi="Times New Roman" w:cs="Times New Roman"/>
          <w:sz w:val="24"/>
          <w:szCs w:val="24"/>
          <w:u w:val="single"/>
          <w:lang w:eastAsia="ru-RU"/>
        </w:rPr>
        <w:t>?</w:t>
      </w:r>
      <w:r w:rsidRPr="003513CD">
        <w:rPr>
          <w:rFonts w:ascii="Times New Roman" w:eastAsia="Times New Roman" w:hAnsi="Times New Roman" w:cs="Times New Roman"/>
          <w:sz w:val="24"/>
          <w:szCs w:val="24"/>
          <w:lang w:eastAsia="ru-RU"/>
        </w:rPr>
        <w:t> Привлекая знания обществоведческого курса, составьте два предложения: одно предложение, содержащее информацию об </w:t>
      </w:r>
      <w:r w:rsidRPr="003513CD">
        <w:rPr>
          <w:rFonts w:ascii="Times New Roman" w:eastAsia="Times New Roman" w:hAnsi="Times New Roman" w:cs="Times New Roman"/>
          <w:b/>
          <w:bCs/>
          <w:sz w:val="24"/>
          <w:szCs w:val="24"/>
          <w:u w:val="single"/>
          <w:lang w:eastAsia="ru-RU"/>
        </w:rPr>
        <w:t>основных отраслях российского права</w:t>
      </w:r>
      <w:r w:rsidRPr="003513CD">
        <w:rPr>
          <w:rFonts w:ascii="Times New Roman" w:eastAsia="Times New Roman" w:hAnsi="Times New Roman" w:cs="Times New Roman"/>
          <w:b/>
          <w:bCs/>
          <w:sz w:val="24"/>
          <w:szCs w:val="24"/>
          <w:lang w:eastAsia="ru-RU"/>
        </w:rPr>
        <w:t>,</w:t>
      </w:r>
      <w:r w:rsidRPr="003513CD">
        <w:rPr>
          <w:rFonts w:ascii="Times New Roman" w:eastAsia="Times New Roman" w:hAnsi="Times New Roman" w:cs="Times New Roman"/>
          <w:sz w:val="24"/>
          <w:szCs w:val="24"/>
          <w:lang w:eastAsia="ru-RU"/>
        </w:rPr>
        <w:t> и одно предложение, раскрывающее </w:t>
      </w:r>
      <w:r w:rsidRPr="003513CD">
        <w:rPr>
          <w:rFonts w:ascii="Times New Roman" w:eastAsia="Times New Roman" w:hAnsi="Times New Roman" w:cs="Times New Roman"/>
          <w:b/>
          <w:bCs/>
          <w:sz w:val="24"/>
          <w:szCs w:val="24"/>
          <w:u w:val="single"/>
          <w:lang w:eastAsia="ru-RU"/>
        </w:rPr>
        <w:t>предмет регулирования одной из отраслей российского права</w:t>
      </w:r>
      <w:r w:rsidRPr="003513CD">
        <w:rPr>
          <w:rFonts w:ascii="Times New Roman" w:eastAsia="Times New Roman" w:hAnsi="Times New Roman" w:cs="Times New Roman"/>
          <w:b/>
          <w:bCs/>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sz w:val="24"/>
          <w:szCs w:val="24"/>
          <w:lang w:eastAsia="ru-RU"/>
        </w:rPr>
        <w:t>Прочитайте текст и выполните задания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Правовая культура — это специфический социальный институт, выполняющий функцию формирования у людей политического и правового сознания, ценностно-нормативных установок, а опосредованно и правового поведения. Структура правовой культуры включает следующие элементы: право как систему норм, выражающих возведенную в закон государственную волю; правоотношения как систему общественных отношений, участники которых обладают взаимными правами и обязанностями; правосознание как систему духовного отражения всей правовой действительности; правовые учреждения как систему государственных органов и общественных организаций, обеспечивающих правовой контроль, реализацию права; правовое поведение &lt;...&gt;</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Правовая культура находит своё практическое воплощение как в правосознании, так и в правовом или противоправном поведении граждан или групповых общественных субъектов. Причём отклоняющееся от правовых норм поведение не всегда является следствием осознанного мятежа или новаторства в отношении к принятым в обществе правилам, а зачастую становится следствием слабой правовой информированности, социальной наивности и деловой некомпетентности.</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xml:space="preserve">  В своём правовом поведении индивид обычно руководствуется собственными интересами, ориентациями и установками. Различное сочетание потребностей, стремлений и интересов лежит в основе мотивации правового поведения. Учёные выделяют целый ряд мотивов правового поведения. Это внутреннее убеждение в правильности и справедливости требований правовых норм; наличие у индивида собственной потребности в соблюдении законов; осознание социальной необходимости соблюдения законов; сознательное подчинение требованиям закона; сознание собственных прав; осознанная защита групповых интересов; боязнь юридической ответственности; следование традиции; стремление к пассивному подчинению государству и его требованиям. Поступки и </w:t>
      </w:r>
      <w:r w:rsidRPr="003513CD">
        <w:rPr>
          <w:rFonts w:ascii="Times New Roman" w:eastAsia="Times New Roman" w:hAnsi="Times New Roman" w:cs="Times New Roman"/>
          <w:sz w:val="24"/>
          <w:szCs w:val="24"/>
          <w:lang w:eastAsia="ru-RU"/>
        </w:rPr>
        <w:lastRenderedPageBreak/>
        <w:t>действия, совершаемые с внутренней убеждённостью в соответствии этих поступков нормам права, можно считать высшей формой правового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(В.В.Касъянов.В.Н.Нечипуренко)</w:t>
      </w:r>
    </w:p>
    <w:p w:rsidR="003513CD" w:rsidRPr="003513CD" w:rsidRDefault="003513CD" w:rsidP="003513CD">
      <w:pPr>
        <w:spacing w:after="0" w:line="240" w:lineRule="auto"/>
        <w:ind w:left="360"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i/>
          <w:iCs/>
          <w:sz w:val="24"/>
          <w:szCs w:val="24"/>
          <w:lang w:eastAsia="ru-RU"/>
        </w:rPr>
        <w:t>Какую социальную функцию, по мнению авторов, выполняет правовая культура? Какие пять элементов её структуры выделены в тексте?Исходя из контекста, последовательность 896712 является единственным правильным ответом. Косвенными подсказками являются род, число и падеж слов.</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793C3E" w:rsidRDefault="00793C3E" w:rsidP="003513CD">
      <w:pPr>
        <w:spacing w:after="0" w:line="240" w:lineRule="auto"/>
        <w:ind w:firstLine="709"/>
        <w:jc w:val="both"/>
        <w:rPr>
          <w:rFonts w:ascii="Times New Roman" w:eastAsia="Times New Roman" w:hAnsi="Times New Roman" w:cs="Times New Roman"/>
          <w:sz w:val="24"/>
          <w:szCs w:val="24"/>
          <w:lang w:eastAsia="ru-RU"/>
        </w:rPr>
      </w:pPr>
    </w:p>
    <w:p w:rsidR="00793C3E" w:rsidRDefault="00793C3E" w:rsidP="003513CD">
      <w:pPr>
        <w:spacing w:after="0" w:line="240" w:lineRule="auto"/>
        <w:ind w:firstLine="709"/>
        <w:jc w:val="both"/>
        <w:rPr>
          <w:rFonts w:ascii="Times New Roman" w:eastAsia="Times New Roman" w:hAnsi="Times New Roman" w:cs="Times New Roman"/>
          <w:sz w:val="24"/>
          <w:szCs w:val="24"/>
          <w:lang w:eastAsia="ru-RU"/>
        </w:rPr>
      </w:pPr>
    </w:p>
    <w:p w:rsidR="00793C3E" w:rsidRDefault="00793C3E" w:rsidP="003513CD">
      <w:pPr>
        <w:spacing w:after="0" w:line="240" w:lineRule="auto"/>
        <w:ind w:firstLine="709"/>
        <w:jc w:val="both"/>
        <w:rPr>
          <w:rFonts w:ascii="Times New Roman" w:eastAsia="Times New Roman" w:hAnsi="Times New Roman" w:cs="Times New Roman"/>
          <w:sz w:val="24"/>
          <w:szCs w:val="24"/>
          <w:lang w:eastAsia="ru-RU"/>
        </w:rPr>
      </w:pPr>
    </w:p>
    <w:p w:rsidR="00793C3E" w:rsidRDefault="00793C3E" w:rsidP="003513CD">
      <w:pPr>
        <w:spacing w:after="0" w:line="240" w:lineRule="auto"/>
        <w:ind w:firstLine="709"/>
        <w:jc w:val="both"/>
        <w:rPr>
          <w:rFonts w:ascii="Times New Roman" w:eastAsia="Times New Roman" w:hAnsi="Times New Roman" w:cs="Times New Roman"/>
          <w:sz w:val="24"/>
          <w:szCs w:val="24"/>
          <w:lang w:eastAsia="ru-RU"/>
        </w:rPr>
      </w:pPr>
    </w:p>
    <w:p w:rsidR="00793C3E" w:rsidRDefault="00793C3E" w:rsidP="003513CD">
      <w:pPr>
        <w:spacing w:after="0" w:line="240" w:lineRule="auto"/>
        <w:ind w:firstLine="709"/>
        <w:jc w:val="both"/>
        <w:rPr>
          <w:rFonts w:ascii="Times New Roman" w:eastAsia="Times New Roman" w:hAnsi="Times New Roman" w:cs="Times New Roman"/>
          <w:sz w:val="24"/>
          <w:szCs w:val="24"/>
          <w:lang w:eastAsia="ru-RU"/>
        </w:rPr>
      </w:pPr>
    </w:p>
    <w:p w:rsidR="00793C3E" w:rsidRPr="003513CD" w:rsidRDefault="00793C3E"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bCs/>
          <w:i/>
          <w:color w:val="000000"/>
          <w:sz w:val="24"/>
          <w:szCs w:val="24"/>
          <w:lang w:eastAsia="ru-RU"/>
        </w:rPr>
        <w:lastRenderedPageBreak/>
        <w:t>Комплект</w:t>
      </w:r>
      <w:r w:rsidRPr="003513CD">
        <w:rPr>
          <w:rFonts w:ascii="Times New Roman" w:eastAsia="Times New Roman" w:hAnsi="Times New Roman" w:cs="Times New Roman"/>
          <w:b/>
          <w:i/>
          <w:color w:val="000000"/>
          <w:sz w:val="24"/>
          <w:szCs w:val="24"/>
          <w:lang w:eastAsia="ru-RU"/>
        </w:rPr>
        <w:t xml:space="preserve"> контрольно – измерительные материалы по  предмету: «обществознание» для учащихся 11 – го класса.</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r w:rsidRPr="003513CD">
        <w:rPr>
          <w:rFonts w:ascii="Times New Roman" w:eastAsia="Times New Roman" w:hAnsi="Times New Roman" w:cs="Times New Roman"/>
          <w:b/>
          <w:i/>
          <w:color w:val="000000"/>
          <w:sz w:val="24"/>
          <w:szCs w:val="24"/>
          <w:lang w:eastAsia="ru-RU"/>
        </w:rPr>
        <w:t>Контрольная работа по теме: «Политика».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 Запишите слово, пропущенное в таблице.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Политическое участие граждан</w:t>
      </w:r>
    </w:p>
    <w:tbl>
      <w:tblPr>
        <w:tblW w:w="9737" w:type="dxa"/>
        <w:tblInd w:w="-108" w:type="dxa"/>
        <w:shd w:val="clear" w:color="auto" w:fill="FFFFFF"/>
        <w:tblLook w:val="04A0" w:firstRow="1" w:lastRow="0" w:firstColumn="1" w:lastColumn="0" w:noHBand="0" w:noVBand="1"/>
      </w:tblPr>
      <w:tblGrid>
        <w:gridCol w:w="2083"/>
        <w:gridCol w:w="7654"/>
      </w:tblGrid>
      <w:tr w:rsidR="003513CD" w:rsidRPr="003513CD" w:rsidTr="00793C3E">
        <w:tc>
          <w:tcPr>
            <w:tcW w:w="2083"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Формы волеизъявления граждан</w:t>
            </w:r>
          </w:p>
        </w:tc>
        <w:tc>
          <w:tcPr>
            <w:tcW w:w="7654"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Характеристики</w:t>
            </w:r>
          </w:p>
        </w:tc>
      </w:tr>
      <w:tr w:rsidR="003513CD" w:rsidRPr="003513CD" w:rsidTr="00793C3E">
        <w:tc>
          <w:tcPr>
            <w:tcW w:w="2083"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Выборы</w:t>
            </w:r>
          </w:p>
        </w:tc>
        <w:tc>
          <w:tcPr>
            <w:tcW w:w="7654"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Участие граждан в формировании органов государственной власти, местного самоуправления или наделении полномочиями должностного лица</w:t>
            </w:r>
          </w:p>
        </w:tc>
      </w:tr>
      <w:tr w:rsidR="003513CD" w:rsidRPr="003513CD" w:rsidTr="00793C3E">
        <w:tc>
          <w:tcPr>
            <w:tcW w:w="2083"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7654" w:type="dxa"/>
            <w:tcBorders>
              <w:top w:val="single" w:sz="8" w:space="0" w:color="000000"/>
              <w:left w:val="single" w:sz="8" w:space="0" w:color="000000"/>
              <w:bottom w:val="single" w:sz="8" w:space="0" w:color="000000"/>
              <w:right w:val="single" w:sz="8" w:space="0" w:color="000000"/>
            </w:tcBorders>
            <w:shd w:val="clear" w:color="auto" w:fill="FFFFFF"/>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Голосование в целях принятия решений по наиболее важным вопросам государственного и местного значения</w:t>
            </w:r>
          </w:p>
        </w:tc>
      </w:tr>
    </w:tbl>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Ответ: ______________________________________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 В приведенном ниже ряду найдите понятие, которое является обобщающим для всех остальных представленных понятий. Запишите это </w:t>
      </w:r>
      <w:r w:rsidRPr="003513CD">
        <w:rPr>
          <w:rFonts w:ascii="Times New Roman" w:eastAsia="Times New Roman" w:hAnsi="Times New Roman" w:cs="Times New Roman"/>
          <w:b/>
          <w:bCs/>
          <w:color w:val="000000"/>
          <w:sz w:val="24"/>
          <w:szCs w:val="24"/>
          <w:u w:val="single"/>
          <w:lang w:eastAsia="ru-RU"/>
        </w:rPr>
        <w:t>слово (словосочетание)</w:t>
      </w:r>
      <w:r w:rsidRPr="003513CD">
        <w:rPr>
          <w:rFonts w:ascii="Times New Roman" w:eastAsia="Times New Roman" w:hAnsi="Times New Roman" w:cs="Times New Roman"/>
          <w:b/>
          <w:bCs/>
          <w:color w:val="000000"/>
          <w:sz w:val="24"/>
          <w:szCs w:val="24"/>
          <w:lang w:eastAsia="ru-RU"/>
        </w:rPr>
        <w:t>.</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Общественно-политическое движение, политические нормы, политическая партия, государство, политическая система общества.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№3. Ниже приведён перечень терминов. Все они, за исключением двух, обозначают формы политического участия граждан.</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w:t>
      </w:r>
      <w:r w:rsidRPr="003513CD">
        <w:rPr>
          <w:rFonts w:ascii="Times New Roman" w:eastAsia="Times New Roman" w:hAnsi="Times New Roman" w:cs="Times New Roman"/>
          <w:i/>
          <w:iCs/>
          <w:color w:val="000000"/>
          <w:sz w:val="24"/>
          <w:szCs w:val="24"/>
          <w:lang w:eastAsia="ru-RU"/>
        </w:rPr>
        <w:t>выборы</w:t>
      </w:r>
      <w:r w:rsidRPr="003513CD">
        <w:rPr>
          <w:rFonts w:ascii="Times New Roman" w:eastAsia="Times New Roman" w:hAnsi="Times New Roman" w:cs="Times New Roman"/>
          <w:color w:val="000000"/>
          <w:sz w:val="24"/>
          <w:szCs w:val="24"/>
          <w:lang w:eastAsia="ru-RU"/>
        </w:rPr>
        <w:t>; 2) </w:t>
      </w:r>
      <w:r w:rsidRPr="003513CD">
        <w:rPr>
          <w:rFonts w:ascii="Times New Roman" w:eastAsia="Times New Roman" w:hAnsi="Times New Roman" w:cs="Times New Roman"/>
          <w:i/>
          <w:iCs/>
          <w:color w:val="000000"/>
          <w:sz w:val="24"/>
          <w:szCs w:val="24"/>
          <w:lang w:eastAsia="ru-RU"/>
        </w:rPr>
        <w:t>регистрация юридического лица</w:t>
      </w:r>
      <w:r w:rsidRPr="003513CD">
        <w:rPr>
          <w:rFonts w:ascii="Times New Roman" w:eastAsia="Times New Roman" w:hAnsi="Times New Roman" w:cs="Times New Roman"/>
          <w:color w:val="000000"/>
          <w:sz w:val="24"/>
          <w:szCs w:val="24"/>
          <w:lang w:eastAsia="ru-RU"/>
        </w:rPr>
        <w:t>; 3) </w:t>
      </w:r>
      <w:r w:rsidRPr="003513CD">
        <w:rPr>
          <w:rFonts w:ascii="Times New Roman" w:eastAsia="Times New Roman" w:hAnsi="Times New Roman" w:cs="Times New Roman"/>
          <w:i/>
          <w:iCs/>
          <w:color w:val="000000"/>
          <w:sz w:val="24"/>
          <w:szCs w:val="24"/>
          <w:lang w:eastAsia="ru-RU"/>
        </w:rPr>
        <w:t>уплата налогов</w:t>
      </w:r>
      <w:r w:rsidRPr="003513CD">
        <w:rPr>
          <w:rFonts w:ascii="Times New Roman" w:eastAsia="Times New Roman" w:hAnsi="Times New Roman" w:cs="Times New Roman"/>
          <w:color w:val="000000"/>
          <w:sz w:val="24"/>
          <w:szCs w:val="24"/>
          <w:lang w:eastAsia="ru-RU"/>
        </w:rPr>
        <w:t>; 4) </w:t>
      </w:r>
      <w:r w:rsidRPr="003513CD">
        <w:rPr>
          <w:rFonts w:ascii="Times New Roman" w:eastAsia="Times New Roman" w:hAnsi="Times New Roman" w:cs="Times New Roman"/>
          <w:i/>
          <w:iCs/>
          <w:color w:val="000000"/>
          <w:sz w:val="24"/>
          <w:szCs w:val="24"/>
          <w:lang w:eastAsia="ru-RU"/>
        </w:rPr>
        <w:t>обращение в органы государственной власти</w:t>
      </w:r>
      <w:r w:rsidRPr="003513CD">
        <w:rPr>
          <w:rFonts w:ascii="Times New Roman" w:eastAsia="Times New Roman" w:hAnsi="Times New Roman" w:cs="Times New Roman"/>
          <w:color w:val="000000"/>
          <w:sz w:val="24"/>
          <w:szCs w:val="24"/>
          <w:lang w:eastAsia="ru-RU"/>
        </w:rPr>
        <w:t>; 5) </w:t>
      </w:r>
      <w:r w:rsidRPr="003513CD">
        <w:rPr>
          <w:rFonts w:ascii="Times New Roman" w:eastAsia="Times New Roman" w:hAnsi="Times New Roman" w:cs="Times New Roman"/>
          <w:i/>
          <w:iCs/>
          <w:color w:val="000000"/>
          <w:sz w:val="24"/>
          <w:szCs w:val="24"/>
          <w:lang w:eastAsia="ru-RU"/>
        </w:rPr>
        <w:t>референдум</w:t>
      </w:r>
      <w:r w:rsidRPr="003513CD">
        <w:rPr>
          <w:rFonts w:ascii="Times New Roman" w:eastAsia="Times New Roman" w:hAnsi="Times New Roman" w:cs="Times New Roman"/>
          <w:color w:val="000000"/>
          <w:sz w:val="24"/>
          <w:szCs w:val="24"/>
          <w:lang w:eastAsia="ru-RU"/>
        </w:rPr>
        <w:t>; 6) </w:t>
      </w:r>
      <w:r w:rsidRPr="003513CD">
        <w:rPr>
          <w:rFonts w:ascii="Times New Roman" w:eastAsia="Times New Roman" w:hAnsi="Times New Roman" w:cs="Times New Roman"/>
          <w:i/>
          <w:iCs/>
          <w:color w:val="000000"/>
          <w:sz w:val="24"/>
          <w:szCs w:val="24"/>
          <w:lang w:eastAsia="ru-RU"/>
        </w:rPr>
        <w:t>членство в политической партии.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w:t>
      </w:r>
      <w:r w:rsidRPr="003513CD">
        <w:rPr>
          <w:rFonts w:ascii="Times New Roman" w:eastAsia="Times New Roman" w:hAnsi="Times New Roman" w:cs="Times New Roman"/>
          <w:b/>
          <w:bCs/>
          <w:color w:val="000000"/>
          <w:sz w:val="24"/>
          <w:szCs w:val="24"/>
          <w:u w:val="single"/>
          <w:lang w:eastAsia="ru-RU"/>
        </w:rPr>
        <w:t>два</w:t>
      </w:r>
      <w:r w:rsidRPr="003513CD">
        <w:rPr>
          <w:rFonts w:ascii="Times New Roman" w:eastAsia="Times New Roman" w:hAnsi="Times New Roman" w:cs="Times New Roman"/>
          <w:b/>
          <w:bCs/>
          <w:color w:val="000000"/>
          <w:sz w:val="24"/>
          <w:szCs w:val="24"/>
          <w:lang w:eastAsia="ru-RU"/>
        </w:rPr>
        <w:t> </w:t>
      </w:r>
      <w:r w:rsidRPr="003513CD">
        <w:rPr>
          <w:rFonts w:ascii="Times New Roman" w:eastAsia="Times New Roman" w:hAnsi="Times New Roman" w:cs="Times New Roman"/>
          <w:color w:val="000000"/>
          <w:sz w:val="24"/>
          <w:szCs w:val="24"/>
          <w:lang w:eastAsia="ru-RU"/>
        </w:rPr>
        <w:t>термина, </w:t>
      </w:r>
      <w:r w:rsidRPr="003513CD">
        <w:rPr>
          <w:rFonts w:ascii="Times New Roman" w:eastAsia="Times New Roman" w:hAnsi="Times New Roman" w:cs="Times New Roman"/>
          <w:b/>
          <w:bCs/>
          <w:color w:val="000000"/>
          <w:sz w:val="24"/>
          <w:szCs w:val="24"/>
          <w:u w:val="single"/>
          <w:lang w:eastAsia="ru-RU"/>
        </w:rPr>
        <w:t>«выпадающих» </w:t>
      </w:r>
      <w:r w:rsidRPr="003513CD">
        <w:rPr>
          <w:rFonts w:ascii="Times New Roman" w:eastAsia="Times New Roman" w:hAnsi="Times New Roman" w:cs="Times New Roman"/>
          <w:color w:val="000000"/>
          <w:sz w:val="24"/>
          <w:szCs w:val="24"/>
          <w:lang w:eastAsia="ru-RU"/>
        </w:rPr>
        <w:t>(т.е., не соответствующих условиям задания) из общего ряда и запишите цифры, под которыми они указаны.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№4. Характеристика политической системы общества требует рассмотрения её отдельных компонентов. Что из перечисленного относится к нормативной подсистеме политической системы общества?</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политические традиции</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средства массовой информации</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политические идеалы</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партийный устав</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политическая культура</w:t>
      </w:r>
    </w:p>
    <w:p w:rsidR="003513CD" w:rsidRPr="003513CD" w:rsidRDefault="003513CD" w:rsidP="003513CD">
      <w:pPr>
        <w:numPr>
          <w:ilvl w:val="0"/>
          <w:numId w:val="20"/>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партийная программа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№5. Выберите верные суждения о политике и политической власти 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Политикой называют совокупность отношений, складывающихся в системе производства, распределения, обмена и потребления материальных благ.</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Политическая власть – это право, способность и возможность отстаивать и претворять в жизнь определенные политические взгляды, установки и цели.</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 субъектам политики относят политические партии и общественные движения.</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Субъектами политики являются избиратели.</w:t>
      </w:r>
    </w:p>
    <w:p w:rsidR="003513CD" w:rsidRPr="003513CD" w:rsidRDefault="003513CD" w:rsidP="003513CD">
      <w:pPr>
        <w:numPr>
          <w:ilvl w:val="0"/>
          <w:numId w:val="22"/>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Любая власть в обществе носит политический характер.</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№6. Выберите верные суждения о государстве 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Государство располагает специальным аппаратом в целях осуществления управленческой, охранительной функций.</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 признакам государства относят публичность, суверенитет, монополию на издание законов и взимание налогов.</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Любое государство как главный политический институт призвано полностью контролировать жизнь общества для обеспечения правопорядка и безопасности.</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Демократическое государство руководствуется в своей деятельности правами человека и интересами большинства граждан.</w:t>
      </w:r>
    </w:p>
    <w:p w:rsidR="003513CD" w:rsidRPr="003513CD" w:rsidRDefault="003513CD" w:rsidP="003513CD">
      <w:pPr>
        <w:numPr>
          <w:ilvl w:val="0"/>
          <w:numId w:val="24"/>
        </w:num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 форме государственного (территориального) устройства выделяют республиканские, федеративные и конфедеративные государства.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№7. Конституция провозглашает государство Z демократическим унитарным монархическим государством. Что из приведённого характеризует политический режим государства Z?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наследственный характер власти</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гарантия прав и свобод подданных</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законодательная деятельность парламента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пожизненный характер власти главы государства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верховенство закона</w:t>
      </w:r>
    </w:p>
    <w:p w:rsidR="003513CD" w:rsidRPr="003513CD" w:rsidRDefault="003513CD" w:rsidP="003513CD">
      <w:pPr>
        <w:numPr>
          <w:ilvl w:val="0"/>
          <w:numId w:val="2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плюрализм, многопартийность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№8. В конституции государства Z провозглашено, что государство Z –– демократическая федеративная президентская республика. Какие из приведённых признаков характеризуют форму государственного (территориального) устройства государства Z?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всенародные выборы главы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двухпалатная структура парламента для обеспечения представительства субъектов</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политический плюрализм</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действие конституций субъектов при верховенстве конституции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подчинение исполнительной власти главе государства</w:t>
      </w:r>
    </w:p>
    <w:p w:rsidR="003513CD" w:rsidRPr="003513CD" w:rsidRDefault="003513CD" w:rsidP="003513CD">
      <w:pPr>
        <w:numPr>
          <w:ilvl w:val="0"/>
          <w:numId w:val="2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административных единиц, обладающих определённой политической самостоятельностью</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№9. Какие из перечисленных примеров иллюстрируют функционирование гражданского общества?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Ассоциация композиторов организовала благотворительный марафон</w:t>
      </w:r>
      <w:r w:rsidRPr="003513CD">
        <w:rPr>
          <w:rFonts w:ascii="Times New Roman" w:eastAsia="Times New Roman" w:hAnsi="Times New Roman" w:cs="Times New Roman"/>
          <w:color w:val="000000"/>
          <w:sz w:val="24"/>
          <w:szCs w:val="24"/>
          <w:lang w:eastAsia="ru-RU"/>
        </w:rPr>
        <w:br/>
        <w:t>в поддержку ветеранов войны.</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Министерство культуры разработало программу творческого конкурса «Мир глазами необыкновенных детей».</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стране прошли выборы в парламент.</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Благодаря инициативе представителей общественных организаций было запрещено строительство нового супермаркета в исторической части города.</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Союз предпринимателей учредил стипендии для студентов частных вузов.</w:t>
      </w:r>
    </w:p>
    <w:p w:rsidR="003513CD" w:rsidRPr="003513CD" w:rsidRDefault="003513CD" w:rsidP="003513CD">
      <w:pPr>
        <w:numPr>
          <w:ilvl w:val="0"/>
          <w:numId w:val="3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Правительственная газета опубликовала критическую рецензию на новый исторический телесериал.</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№10. Найдите в приведенном ниже списке признаки, отличающие правовое государство от всех прочих государств, и запишите цифры, под которыми они указаны.</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равное действие закона для всех граждан, государственных органов и должностных лиц</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действие принципа независимости и разделения властей</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суверенитета государства</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формирование государственной службы, состоящей из профессиональных чиновников</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верховенство закона</w:t>
      </w:r>
    </w:p>
    <w:p w:rsidR="003513CD" w:rsidRPr="003513CD" w:rsidRDefault="003513CD" w:rsidP="003513CD">
      <w:pPr>
        <w:numPr>
          <w:ilvl w:val="0"/>
          <w:numId w:val="3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наличие армии и полиции, выполняющих функции защиты государственных интересов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№11. В государстве Z появилась новая политическая организация. Какие из приведённых фактов служат доказательствами того, что она является политической партией?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b/>
          <w:bCs/>
          <w:color w:val="000000"/>
          <w:sz w:val="24"/>
          <w:szCs w:val="24"/>
          <w:lang w:eastAsia="ru-RU"/>
        </w:rPr>
        <w:t>, под которыми они указаны.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разработка определённой идеологии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издание газеты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использование Интернета для обеспечения массовой поддержки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сбор средств на благотворительные цели</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принятие устава и программы</w:t>
      </w:r>
    </w:p>
    <w:p w:rsidR="003513CD" w:rsidRPr="003513CD" w:rsidRDefault="003513CD" w:rsidP="003513CD">
      <w:pPr>
        <w:numPr>
          <w:ilvl w:val="0"/>
          <w:numId w:val="34"/>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активное участие организации в парламентских выборах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№12. </w:t>
      </w:r>
      <w:r w:rsidRPr="003513CD">
        <w:rPr>
          <w:rFonts w:ascii="Times New Roman" w:eastAsia="Times New Roman" w:hAnsi="Times New Roman" w:cs="Times New Roman"/>
          <w:color w:val="000000"/>
          <w:sz w:val="24"/>
          <w:szCs w:val="24"/>
          <w:lang w:eastAsia="ru-RU"/>
        </w:rPr>
        <w:t>Политическая партия Z имеет чёткую организацию, активно работают её региональные отделения. Основными ценностями провозглашены личная свобода, неотчуждаемость частной собственности, свобода предпринимательства. Партия выступает за ограничение роли государства в экономике. Политическая партия во время выборов набрала необходимое количество голосов и получила в парламенте большинство мест.</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Что из перечисленного характеризует тип политической партии, описанный в данной ситуации? Запишите </w:t>
      </w:r>
      <w:r w:rsidRPr="003513CD">
        <w:rPr>
          <w:rFonts w:ascii="Times New Roman" w:eastAsia="Times New Roman" w:hAnsi="Times New Roman" w:cs="Times New Roman"/>
          <w:b/>
          <w:bCs/>
          <w:color w:val="000000"/>
          <w:sz w:val="24"/>
          <w:szCs w:val="24"/>
          <w:u w:val="single"/>
          <w:lang w:eastAsia="ru-RU"/>
        </w:rPr>
        <w:t>цифры</w:t>
      </w:r>
      <w:r w:rsidRPr="003513CD">
        <w:rPr>
          <w:rFonts w:ascii="Times New Roman" w:eastAsia="Times New Roman" w:hAnsi="Times New Roman" w:cs="Times New Roman"/>
          <w:color w:val="000000"/>
          <w:sz w:val="24"/>
          <w:szCs w:val="24"/>
          <w:lang w:eastAsia="ru-RU"/>
        </w:rPr>
        <w:t>, под которыми указаны верные характеристики.</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Легальная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Либеральная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Социалистическая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Кадровая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Массовая</w:t>
      </w:r>
    </w:p>
    <w:p w:rsidR="003513CD" w:rsidRPr="003513CD" w:rsidRDefault="003513CD" w:rsidP="003513CD">
      <w:pPr>
        <w:numPr>
          <w:ilvl w:val="0"/>
          <w:numId w:val="36"/>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Консервативная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№13. Найдите в приведенном ниже списке типы политических партий, сформированные по идеологическому признаку, и запишите цифры, под которыми они указаны.</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массовые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легальные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социалистические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кадровые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либеральные партии</w:t>
      </w:r>
    </w:p>
    <w:p w:rsidR="003513CD" w:rsidRPr="003513CD" w:rsidRDefault="003513CD" w:rsidP="003513CD">
      <w:pPr>
        <w:numPr>
          <w:ilvl w:val="0"/>
          <w:numId w:val="38"/>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правящие партии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Ответ: ______________________________.</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№14. </w:t>
      </w:r>
      <w:r w:rsidRPr="003513CD">
        <w:rPr>
          <w:rFonts w:ascii="Times New Roman" w:eastAsia="Times New Roman" w:hAnsi="Times New Roman" w:cs="Times New Roman"/>
          <w:color w:val="000000"/>
          <w:sz w:val="24"/>
          <w:szCs w:val="24"/>
          <w:lang w:eastAsia="ru-RU"/>
        </w:rPr>
        <w:t>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xml:space="preserve">«Политический режим – это упорядоченное взаимодействие структур политической системы, а также совокупность __________ (1) достижения политических целей и осуществления __________ (2). Данное понятие раскрывает динамический, функциональный характер политической системы. Качественными характеристиками политического __________ (3) являются: объем прав и __________ (4) человека, методы осуществления государственной власти, характер взаимоотношений между государством и </w:t>
      </w:r>
      <w:r w:rsidRPr="003513CD">
        <w:rPr>
          <w:rFonts w:ascii="Times New Roman" w:eastAsia="Times New Roman" w:hAnsi="Times New Roman" w:cs="Times New Roman"/>
          <w:color w:val="000000"/>
          <w:sz w:val="24"/>
          <w:szCs w:val="24"/>
          <w:lang w:eastAsia="ru-RU"/>
        </w:rPr>
        <w:lastRenderedPageBreak/>
        <w:t>обществом, наличие или отсутствие возможностей общества влиять на принятие политических __________ (5), способы формирования политических __________ (6), методы политических действий. В политической науке выделяется несколько классификаций политических режимов».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один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данной ниже таблице указаны номера пропусков. Запишите под каждым номером букву, соответствующую выбранному вами слову.</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А)</w:t>
      </w:r>
      <w:r w:rsidRPr="003513CD">
        <w:rPr>
          <w:rFonts w:ascii="Times New Roman" w:eastAsia="Times New Roman" w:hAnsi="Times New Roman" w:cs="Times New Roman"/>
          <w:color w:val="000000"/>
          <w:sz w:val="24"/>
          <w:szCs w:val="24"/>
          <w:lang w:eastAsia="ru-RU"/>
        </w:rPr>
        <w:t> власть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Б)</w:t>
      </w:r>
      <w:r w:rsidRPr="003513CD">
        <w:rPr>
          <w:rFonts w:ascii="Times New Roman" w:eastAsia="Times New Roman" w:hAnsi="Times New Roman" w:cs="Times New Roman"/>
          <w:color w:val="000000"/>
          <w:sz w:val="24"/>
          <w:szCs w:val="24"/>
          <w:lang w:eastAsia="ru-RU"/>
        </w:rPr>
        <w:t> фракция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В)</w:t>
      </w:r>
      <w:r w:rsidRPr="003513CD">
        <w:rPr>
          <w:rFonts w:ascii="Times New Roman" w:eastAsia="Times New Roman" w:hAnsi="Times New Roman" w:cs="Times New Roman"/>
          <w:color w:val="000000"/>
          <w:sz w:val="24"/>
          <w:szCs w:val="24"/>
          <w:lang w:eastAsia="ru-RU"/>
        </w:rPr>
        <w:t> режим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Г) </w:t>
      </w:r>
      <w:r w:rsidRPr="003513CD">
        <w:rPr>
          <w:rFonts w:ascii="Times New Roman" w:eastAsia="Times New Roman" w:hAnsi="Times New Roman" w:cs="Times New Roman"/>
          <w:color w:val="000000"/>
          <w:sz w:val="24"/>
          <w:szCs w:val="24"/>
          <w:lang w:eastAsia="ru-RU"/>
        </w:rPr>
        <w:t>общество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Д) </w:t>
      </w:r>
      <w:r w:rsidRPr="003513CD">
        <w:rPr>
          <w:rFonts w:ascii="Times New Roman" w:eastAsia="Times New Roman" w:hAnsi="Times New Roman" w:cs="Times New Roman"/>
          <w:color w:val="000000"/>
          <w:sz w:val="24"/>
          <w:szCs w:val="24"/>
          <w:lang w:eastAsia="ru-RU"/>
        </w:rPr>
        <w:t>решение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Е)</w:t>
      </w:r>
      <w:r w:rsidRPr="003513CD">
        <w:rPr>
          <w:rFonts w:ascii="Times New Roman" w:eastAsia="Times New Roman" w:hAnsi="Times New Roman" w:cs="Times New Roman"/>
          <w:color w:val="000000"/>
          <w:sz w:val="24"/>
          <w:szCs w:val="24"/>
          <w:lang w:eastAsia="ru-RU"/>
        </w:rPr>
        <w:t> метод</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Ж)</w:t>
      </w:r>
      <w:r w:rsidRPr="003513CD">
        <w:rPr>
          <w:rFonts w:ascii="Times New Roman" w:eastAsia="Times New Roman" w:hAnsi="Times New Roman" w:cs="Times New Roman"/>
          <w:color w:val="000000"/>
          <w:sz w:val="24"/>
          <w:szCs w:val="24"/>
          <w:lang w:eastAsia="ru-RU"/>
        </w:rPr>
        <w:t> свобода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З)</w:t>
      </w:r>
      <w:r w:rsidRPr="003513CD">
        <w:rPr>
          <w:rFonts w:ascii="Times New Roman" w:eastAsia="Times New Roman" w:hAnsi="Times New Roman" w:cs="Times New Roman"/>
          <w:color w:val="000000"/>
          <w:sz w:val="24"/>
          <w:szCs w:val="24"/>
          <w:lang w:eastAsia="ru-RU"/>
        </w:rPr>
        <w:t> политология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И)</w:t>
      </w:r>
      <w:r w:rsidRPr="003513CD">
        <w:rPr>
          <w:rFonts w:ascii="Times New Roman" w:eastAsia="Times New Roman" w:hAnsi="Times New Roman" w:cs="Times New Roman"/>
          <w:color w:val="000000"/>
          <w:sz w:val="24"/>
          <w:szCs w:val="24"/>
          <w:lang w:eastAsia="ru-RU"/>
        </w:rPr>
        <w:t> институт</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№15.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словаре современной __________ (1) под политикой понимается особая разновидность деятельности, связанная с участием __________ (2), политических партий, движений, отдельных личностей в делах общества и государства. Стержнем политической деятельности является деятельность, связанная с осуществлением, удержанием, противодействием __________ (3). Политическая деятельность охватывает несколько сфер: государственное __________ (4), воздействие политических партий и движений на ход общественных процессов, принятие политических решений, политическое участие. Политическая сфера тесно связана с другими общественными сферами. Любое явление: и экономическое, и социальное, и культурное, могут быть политически окрашенными, связанными с воздействием на власть. Политическая деятельность – деятельность в сфере политических, властных __________ (5).</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теории и на практике политическая деятельность часто ассоциируется с принуждением, насилием. Правомерность использования насилия часто обуславливается экстремальностью, жесткостью протекания __________ (6)".</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w:t>
      </w:r>
      <w:r w:rsidRPr="003513CD">
        <w:rPr>
          <w:rFonts w:ascii="Times New Roman" w:eastAsia="Times New Roman" w:hAnsi="Times New Roman" w:cs="Times New Roman"/>
          <w:color w:val="000000"/>
          <w:sz w:val="24"/>
          <w:szCs w:val="24"/>
          <w:u w:val="single"/>
          <w:lang w:eastAsia="ru-RU"/>
        </w:rPr>
        <w:t>один</w:t>
      </w:r>
      <w:r w:rsidRPr="003513CD">
        <w:rPr>
          <w:rFonts w:ascii="Times New Roman" w:eastAsia="Times New Roman" w:hAnsi="Times New Roman" w:cs="Times New Roman"/>
          <w:color w:val="000000"/>
          <w:sz w:val="24"/>
          <w:szCs w:val="24"/>
          <w:lang w:eastAsia="ru-RU"/>
        </w:rPr>
        <w:t> раз.</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А) </w:t>
      </w:r>
      <w:r w:rsidRPr="003513CD">
        <w:rPr>
          <w:rFonts w:ascii="Times New Roman" w:eastAsia="Times New Roman" w:hAnsi="Times New Roman" w:cs="Times New Roman"/>
          <w:color w:val="000000"/>
          <w:sz w:val="24"/>
          <w:szCs w:val="24"/>
          <w:lang w:eastAsia="ru-RU"/>
        </w:rPr>
        <w:t>отношения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Б) </w:t>
      </w:r>
      <w:r w:rsidRPr="003513CD">
        <w:rPr>
          <w:rFonts w:ascii="Times New Roman" w:eastAsia="Times New Roman" w:hAnsi="Times New Roman" w:cs="Times New Roman"/>
          <w:color w:val="000000"/>
          <w:sz w:val="24"/>
          <w:szCs w:val="24"/>
          <w:lang w:eastAsia="ru-RU"/>
        </w:rPr>
        <w:t>политология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В) </w:t>
      </w:r>
      <w:r w:rsidRPr="003513CD">
        <w:rPr>
          <w:rFonts w:ascii="Times New Roman" w:eastAsia="Times New Roman" w:hAnsi="Times New Roman" w:cs="Times New Roman"/>
          <w:color w:val="000000"/>
          <w:sz w:val="24"/>
          <w:szCs w:val="24"/>
          <w:lang w:eastAsia="ru-RU"/>
        </w:rPr>
        <w:t>управление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Г) </w:t>
      </w:r>
      <w:r w:rsidRPr="003513CD">
        <w:rPr>
          <w:rFonts w:ascii="Times New Roman" w:eastAsia="Times New Roman" w:hAnsi="Times New Roman" w:cs="Times New Roman"/>
          <w:color w:val="000000"/>
          <w:sz w:val="24"/>
          <w:szCs w:val="24"/>
          <w:lang w:eastAsia="ru-RU"/>
        </w:rPr>
        <w:t>политический процесс</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Д) </w:t>
      </w:r>
      <w:r w:rsidRPr="003513CD">
        <w:rPr>
          <w:rFonts w:ascii="Times New Roman" w:eastAsia="Times New Roman" w:hAnsi="Times New Roman" w:cs="Times New Roman"/>
          <w:color w:val="000000"/>
          <w:sz w:val="24"/>
          <w:szCs w:val="24"/>
          <w:lang w:eastAsia="ru-RU"/>
        </w:rPr>
        <w:t>развитие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Е)</w:t>
      </w:r>
      <w:r w:rsidRPr="003513CD">
        <w:rPr>
          <w:rFonts w:ascii="Times New Roman" w:eastAsia="Times New Roman" w:hAnsi="Times New Roman" w:cs="Times New Roman"/>
          <w:color w:val="000000"/>
          <w:sz w:val="24"/>
          <w:szCs w:val="24"/>
          <w:lang w:eastAsia="ru-RU"/>
        </w:rPr>
        <w:t> общественные сферы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Ж)</w:t>
      </w:r>
      <w:r w:rsidRPr="003513CD">
        <w:rPr>
          <w:rFonts w:ascii="Times New Roman" w:eastAsia="Times New Roman" w:hAnsi="Times New Roman" w:cs="Times New Roman"/>
          <w:color w:val="000000"/>
          <w:sz w:val="24"/>
          <w:szCs w:val="24"/>
          <w:lang w:eastAsia="ru-RU"/>
        </w:rPr>
        <w:t> социальные группы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З)</w:t>
      </w:r>
      <w:r w:rsidRPr="003513CD">
        <w:rPr>
          <w:rFonts w:ascii="Times New Roman" w:eastAsia="Times New Roman" w:hAnsi="Times New Roman" w:cs="Times New Roman"/>
          <w:color w:val="000000"/>
          <w:sz w:val="24"/>
          <w:szCs w:val="24"/>
          <w:lang w:eastAsia="ru-RU"/>
        </w:rPr>
        <w:t> власть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И)</w:t>
      </w:r>
      <w:r w:rsidRPr="003513CD">
        <w:rPr>
          <w:rFonts w:ascii="Times New Roman" w:eastAsia="Times New Roman" w:hAnsi="Times New Roman" w:cs="Times New Roman"/>
          <w:color w:val="000000"/>
          <w:sz w:val="24"/>
          <w:szCs w:val="24"/>
          <w:lang w:eastAsia="ru-RU"/>
        </w:rPr>
        <w:t> общественные движения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i/>
          <w:color w:val="000000"/>
          <w:sz w:val="24"/>
          <w:szCs w:val="24"/>
          <w:lang w:eastAsia="ru-RU"/>
        </w:rPr>
      </w:pPr>
      <w:r w:rsidRPr="003513CD">
        <w:rPr>
          <w:rFonts w:ascii="Times New Roman" w:eastAsia="Times New Roman" w:hAnsi="Times New Roman" w:cs="Times New Roman"/>
          <w:i/>
          <w:color w:val="000000"/>
          <w:sz w:val="24"/>
          <w:szCs w:val="24"/>
          <w:lang w:eastAsia="ru-RU"/>
        </w:rPr>
        <w:t>Часть 2.</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Прочитайте текст и выполните задания 1-4.</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 современной науке политические партии определяются как организации, добивающиеся избрания или продвижения своих лидеров на государственные посты. Партии обычно имеют формализованную структуру с руководителями, штаб-квартирами, аппаратом сотрудников, уставными и программными документами. Они официально представляют своих кандидатов избирателям соответствующих округов, проводят кампании за их избрание и привлекают на свою сторону массы. Названия партий могут не отражать их характер, а иногда даже бывают взаимоисключающими.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Граждане объединяются в партию не из культурных или просветительских целей, не из-за стремления к извлечению прибыли (хотя вступление некоторых граждан в правящую партию может преследовать цели материального благополучия), а на основе единства взглядов и политических целей, общего мировоззрения.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Законы о политических партиях содержат правила о финансах и имуществе партий. Во-первых, они устанавливают источники финансирования: взносы, доходы от имущества, дарение, кредиты. Во-вторых, партии обязаны вести учёт всех поступающих взносов и пожертвований, доходов и расходов. В-третьих, законы многих стран предусматривают государственную финансовую поддержку проводимых партиями избирательных кампаний. Для этого выделяются средства из государственного бюджета. Такое финансирование может быть предоставлено всем партиям или только партиям, набравшим процент голосов на выборах…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точки зрения организационной структуры принято различать партии кадровые, массовые… С точки зрения особенностей правового положения различаются партии легальные и нелегальные. Легальные партии – это партии, действующие на законных основаниях. Партия становится нелегальной, если она запрещена законом, судебным решением, но продолжает свою деятельность в подполье.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(Н. Зимина)</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Что автор называет политической партией? Какие два основания выделения различных типов партий приведены в тексте?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Какие требования к финансам и имуществу партий предъявляет законодательство (на основе текста сформулируйте два требования)? Используя обществоведческие знания, приведите объяснение необходимости подобного законодательного регулирования.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Какие три функции политических партий упомянуты в тексте? Назовите и проиллюстрируйте примерами любые две другие функции политических партий в общественной жизни.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Автор пишет о том, что законы многих стран предусматривают государственную финансовую поддержку проводимых политическими партиями избирательных кампаний. Используя обществоведческие знания и факты общественной жизни, выскажите три предположения о том, как подобная практика защищает права и свободы граждан.</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Прочитайте текст и выполните задания к нему.</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6387. Умер Рюрик, передав княжение своё Олегу - родичу своему и отдав ему на руки сына Игоря, ибо был тот ещё очень мал.</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6390. Пошёл Олег, взяв с собою много воинов: варягов, словен, мерю, весь, кривичей, и пришёл к Смоленску, и взял город, и посадил в нём своих мужей. Оттуда пошёл вниз и взял Любеч и посадил мужей своих. Придя к горам Киевским, узнал Олег, что княжат тут Аскольд и Дир. И спрятал он одних воинов в ладьях, а других оставил позади; а сам подошёл к горам, неся ребёнка Игоря. И послал сказать Аскольду и Диру: "Мы купцы, идём в Греки от Олега и княжича Игоря. Выходите к нам, к родичам своим".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Когда же Аскольд и Дир вышли, воины выскочили из ладей. И сказал Олег Аскольду и Диру: "Не князья вы и не княжеского рода, но я княжеского рода", - а когда вынесли Игоря, сказал: "Вот он, сын Рюрика". И убили Аскольда и Дира, и отнесли на гору, и погребли их на горе, где ныне Ольмин двор.</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 сел Олег, княжа в Киеве, и сказал Олег: "Это будет мать городам русским".</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Олег начал ставить города и установил дани словенам, и кривичам, и мери.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В лето 6391. Начал Олег воевать против древлян и, покорив их, брал с них дань по чёрной кунице.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6392. Отправился Олег на северян и победил их, и возложил на них лёгкую дань - и не позволил им платить дань хазарам, говоря так: "Я враг их, и вам незачем им платить".</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лето 6393. Послал Олег к радимичам, спрашивая: "Кому даёте дань?". Они же ответили: "Хазарам". И сказал им Олег: "Не давайте хазарам, но платите мне".</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 дали Олегу по щелягу, как раньше хазарам давали. И властвовал Олег над полянами, и древлянами, и северянами, и радимичами, а с другими народами воевал.</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 каком процессе, применительно к политической теории, идет речь в указанном историческом источнике?</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Назовите год основного события, о котором идет речь.</w:t>
      </w:r>
    </w:p>
    <w:p w:rsidR="003513CD" w:rsidRPr="003513CD" w:rsidRDefault="003513CD" w:rsidP="003513CD">
      <w:pPr>
        <w:numPr>
          <w:ilvl w:val="0"/>
          <w:numId w:val="40"/>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Какой из обществоведческих теорий можно охарактеризовать сущность описанного процесса. Назовите иные, известные Вам теории, объясняющие возникновение описанного «явления».</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Какой смысл обществоведы вкладывают в понятие «политическая система общества»? Привлекая знания обществоведческого курса, составьте два предложения: одно предложение, содержащее информацию о подсистемах политической системы, и одно предложение, раскрывающее сущность любой подсистемы политической системы.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 государстве Z граждане для реализации своих прав и свобод создают относительно независимые от государства ассоциации, в том числе оппозиционные партии, группы по интересам. Глава государства и члены парламента избираются всенародно на свободных конкурентных выборах. Государство Z включает в себя 13 территориальных единиц, обладающих правом принимать собственные конституции, не противоречащие основному закону страны.</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Какова форма государственного (территориального) устройства Z? Укажите факт по условию задачи, на основе которого Вы это установили. Назовите любые два признака этой формы государственного (территориального) устройства, не названных в условии задачи.</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Государство Z до принятия новой конституции было президентской республикой, а после её принятия стало парламентской республикой. Однако пост президента был сохранён. Кто будет возглавлять исполнительную власть в Z? Какие полномочия сохранятся у президента Z? (Укажите любое одно полномочие.) Перед кем будет ответственно правительство?</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Вам поручено подготовить развёрнутый ответ по теме «Форма государства». Составьте план, в соответствии с которым Вы будете освещать эту тему. План должен содержать не менее трёх пунктов, из которых два или более детализированы в подпунктах.</w:t>
      </w:r>
    </w:p>
    <w:p w:rsidR="003513CD" w:rsidRPr="003513CD" w:rsidRDefault="003513CD" w:rsidP="003513C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Раскройте смысл высказывания в форме мини-сочинения, обозначив при необходимости разные аспекты поставленной автором проблемы (затронутой темы). При изложении своих мыслей по поводу поднятой проблемы (обозначенной темы), при аргументации своей точки зрения используйте </w:t>
      </w:r>
      <w:r w:rsidRPr="003513CD">
        <w:rPr>
          <w:rFonts w:ascii="Times New Roman" w:eastAsia="Times New Roman" w:hAnsi="Times New Roman" w:cs="Times New Roman"/>
          <w:b/>
          <w:bCs/>
          <w:color w:val="000000"/>
          <w:sz w:val="24"/>
          <w:szCs w:val="24"/>
          <w:lang w:eastAsia="ru-RU"/>
        </w:rPr>
        <w:t>знания</w:t>
      </w:r>
      <w:r w:rsidRPr="003513CD">
        <w:rPr>
          <w:rFonts w:ascii="Times New Roman" w:eastAsia="Times New Roman" w:hAnsi="Times New Roman" w:cs="Times New Roman"/>
          <w:color w:val="000000"/>
          <w:sz w:val="24"/>
          <w:szCs w:val="24"/>
          <w:lang w:eastAsia="ru-RU"/>
        </w:rPr>
        <w:t>, полученные при изучении курса обществознания, соответствующие </w:t>
      </w:r>
      <w:r w:rsidRPr="003513CD">
        <w:rPr>
          <w:rFonts w:ascii="Times New Roman" w:eastAsia="Times New Roman" w:hAnsi="Times New Roman" w:cs="Times New Roman"/>
          <w:b/>
          <w:bCs/>
          <w:color w:val="000000"/>
          <w:sz w:val="24"/>
          <w:szCs w:val="24"/>
          <w:lang w:eastAsia="ru-RU"/>
        </w:rPr>
        <w:t>понятия</w:t>
      </w:r>
      <w:r w:rsidRPr="003513CD">
        <w:rPr>
          <w:rFonts w:ascii="Times New Roman" w:eastAsia="Times New Roman" w:hAnsi="Times New Roman" w:cs="Times New Roman"/>
          <w:color w:val="000000"/>
          <w:sz w:val="24"/>
          <w:szCs w:val="24"/>
          <w:lang w:eastAsia="ru-RU"/>
        </w:rPr>
        <w:t>, а также </w:t>
      </w:r>
      <w:r w:rsidRPr="003513CD">
        <w:rPr>
          <w:rFonts w:ascii="Times New Roman" w:eastAsia="Times New Roman" w:hAnsi="Times New Roman" w:cs="Times New Roman"/>
          <w:b/>
          <w:bCs/>
          <w:color w:val="000000"/>
          <w:sz w:val="24"/>
          <w:szCs w:val="24"/>
          <w:lang w:eastAsia="ru-RU"/>
        </w:rPr>
        <w:t>факты</w:t>
      </w:r>
      <w:r w:rsidRPr="003513CD">
        <w:rPr>
          <w:rFonts w:ascii="Times New Roman" w:eastAsia="Times New Roman" w:hAnsi="Times New Roman" w:cs="Times New Roman"/>
          <w:color w:val="000000"/>
          <w:sz w:val="24"/>
          <w:szCs w:val="24"/>
          <w:lang w:eastAsia="ru-RU"/>
        </w:rPr>
        <w:t> общественной жизни и собственный жизненный опыт. (В качестве фактической аргументации приведите не менее двух примеров из различных источников.)</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«Лучшее государственное устройство для любого народа –– это то, которое сохранило его как целое». (М. Монтень)</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«Государство – территория власти» (А. Круглов)</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«При демократии человек не только наслаждается предельно возможной властью, но и несет предельно огромную ответственность» (Н. Казинс)</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«Недостаток не в деньгах, а в людях и дарованиях делает слабым государство» (Вольтер)</w:t>
      </w:r>
    </w:p>
    <w:p w:rsidR="003513CD" w:rsidRPr="003513CD" w:rsidRDefault="003513CD" w:rsidP="003513CD">
      <w:pPr>
        <w:numPr>
          <w:ilvl w:val="0"/>
          <w:numId w:val="42"/>
        </w:numPr>
        <w:shd w:val="clear" w:color="auto" w:fill="FFFFFF"/>
        <w:spacing w:after="0" w:line="240" w:lineRule="auto"/>
        <w:ind w:left="360"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«Лучшее лекарство от болезней демократии – больше демократии» (А. Смит)</w:t>
      </w:r>
    </w:p>
    <w:p w:rsidR="003513CD" w:rsidRPr="003513CD" w:rsidRDefault="003513CD" w:rsidP="003513CD">
      <w:pPr>
        <w:spacing w:after="0" w:line="240" w:lineRule="auto"/>
        <w:ind w:firstLine="709"/>
        <w:jc w:val="both"/>
        <w:rPr>
          <w:rFonts w:ascii="Times New Roman" w:eastAsia="Times New Roman" w:hAnsi="Times New Roman" w:cs="Times New Roman"/>
          <w:b/>
          <w:i/>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i/>
          <w:sz w:val="24"/>
          <w:szCs w:val="24"/>
          <w:lang w:eastAsia="ru-RU"/>
        </w:rPr>
      </w:pPr>
      <w:r w:rsidRPr="003513CD">
        <w:rPr>
          <w:rFonts w:ascii="Times New Roman" w:eastAsia="Times New Roman" w:hAnsi="Times New Roman" w:cs="Times New Roman"/>
          <w:b/>
          <w:i/>
          <w:sz w:val="24"/>
          <w:szCs w:val="24"/>
          <w:lang w:eastAsia="ru-RU"/>
        </w:rPr>
        <w:t>Диагностическая работа по обществознанию № 1</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Запишите слово, пропущенное в схеме.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before="150"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7BE45DC5" wp14:editId="75377611">
            <wp:extent cx="5551805" cy="2307590"/>
            <wp:effectExtent l="0" t="0" r="0" b="0"/>
            <wp:docPr id="4" name="Рисунок 17" descr="https://soc-ege.sdamgia.ru/get_file?id=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soc-ege.sdamgia.ru/get_file?id=30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1805" cy="2307590"/>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Природа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общество</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экономика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политика</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система</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Ниже приведён перечень терминов. Все они, за исключением двух, представляют формы познания.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представление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наблюдение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абстрагирование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ощущение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восприятие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суждение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общего ряда, и запишите в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Найдите в приведённом ниже списке признаки, отличающие научное познание от других видов познания,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субъективный характер используемых суждений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доступная форма изложения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экспериментальная проверка результатов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опора на авторитет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взаимосвязь теоретического и эмпирического уровней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разработка специального понятийного аппарата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Установите соответствие между формами культуры и их проявлениями: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Запишите в таблицу выбранные цифры под соответствующими буквами.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666"/>
        <w:gridCol w:w="889"/>
        <w:gridCol w:w="2445"/>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ПРОЯВЛЕНИЕ</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ФОРМА КУЛЬТУРЫ</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А) каргопольская глиняная игрушка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обрядовые песни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картина «Белое на белом» К. Малевича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песня Садко «Ой ты, тёмная дубравушка»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из оперы Н.А. Римского — Корсакова «Садко»</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увертюра М. Глинки «Камаринская»</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элитарная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народная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Экспедиция медленно продвигалась в джунглях. Учёные описывали растения, насекомых, животных и птиц, встречавшихся на пути, брали пробы воды и грунта. Так они прибыли в индейскую деревню, где сняли фильм об обычаях аборигенов. Какие из перечисленных ниже методов использовали учёные в приведённой ситуации?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наблюдение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эксперимент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моделирование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конкретизация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эмпирическое описание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абстрагирование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7. </w:t>
      </w:r>
      <w:r w:rsidRPr="003513CD">
        <w:rPr>
          <w:rFonts w:ascii="Times New Roman" w:eastAsia="Times New Roman" w:hAnsi="Times New Roman" w:cs="Times New Roman"/>
          <w:color w:val="000000"/>
          <w:sz w:val="24"/>
          <w:szCs w:val="24"/>
          <w:lang w:eastAsia="ru-RU"/>
        </w:rPr>
        <w:t>Выберите верные суждения о валовом внутреннем продукте (ВВП)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ВВП — это совокупность экономических ресурсов, включающая ключевые производственные факторы.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ВВП отражает общественную потребность в определённом количестве товаров и услуг, необходимых для нормального жизнеобеспечения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ВВП характеризует общий объем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ВВП — это совокупная рыночная стоимость всех конечных продуктов, произведенных в экономике (внутри страны) в течение одного года.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ВВП — это система социально-экономических и юридических отношений, обеспечивающих непрерывный процесс воспроизводства рабочей силы.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Установите соответствие между видом банка и банковскими функциями: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6538"/>
        <w:gridCol w:w="889"/>
        <w:gridCol w:w="1573"/>
      </w:tblGrid>
      <w:tr w:rsidR="003513CD" w:rsidRPr="003513CD" w:rsidTr="003513CD">
        <w:tc>
          <w:tcPr>
            <w:tcW w:w="54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ФУНКЦИИ БАНКОВ</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БАНКОВ</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денежная эмиссия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кредитование предприятий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мобилизация свободных денежных средств населения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хранение золотовалютных резервов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расчетно-кассовое обслуживание клиентов</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Банк России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коммерческие банки</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 xml:space="preserve">Индивидуальный предприниматель Семён за год получил доход в размере 2 млн рублей при затратах 950 тыс. рублей. 120 тыс. рублей он заплатил в качестве налога на доход, и ещё 25 тыс. рублей в качестве налога на имущество. На оставшиеся после уплаты налогов средства Семён приобрёл акции нефтяной компании, рассчитывая на высокие </w:t>
      </w:r>
      <w:r w:rsidRPr="003513CD">
        <w:rPr>
          <w:rFonts w:ascii="Times New Roman" w:eastAsia="Times New Roman" w:hAnsi="Times New Roman" w:cs="Times New Roman"/>
          <w:color w:val="000000"/>
          <w:sz w:val="24"/>
          <w:szCs w:val="24"/>
          <w:lang w:eastAsia="ru-RU"/>
        </w:rPr>
        <w:lastRenderedPageBreak/>
        <w:t>дивиденды. Какие экономические термины характеризуют описанную ситуацию?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макроэкономика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налоговый вычет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прибыль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косвенные налоги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прямые налоги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инвестиции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02EE566A" wp14:editId="4984ABCA">
            <wp:extent cx="1720215" cy="1545590"/>
            <wp:effectExtent l="0" t="0" r="0" b="0"/>
            <wp:docPr id="5" name="Рисунок 18" descr="https://soc-ege.sdamgia.ru/get_file?id=2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soc-ege.sdamgia.ru/get_file?id=237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0215" cy="1545590"/>
                    </a:xfrm>
                    <a:prstGeom prst="rect">
                      <a:avLst/>
                    </a:prstGeom>
                    <a:noFill/>
                    <a:ln>
                      <a:noFill/>
                    </a:ln>
                  </pic:spPr>
                </pic:pic>
              </a:graphicData>
            </a:graphic>
          </wp:inline>
        </w:drawing>
      </w:r>
      <w:r w:rsidRPr="003513CD">
        <w:rPr>
          <w:rFonts w:ascii="Times New Roman" w:eastAsia="Times New Roman" w:hAnsi="Times New Roman" w:cs="Times New Roman"/>
          <w:color w:val="000000"/>
          <w:sz w:val="24"/>
          <w:szCs w:val="24"/>
          <w:lang w:eastAsia="ru-RU"/>
        </w:rPr>
        <w:t>На рисунке отражена ситуация на рынке услуг сотовой связи: линия предложения </w:t>
      </w:r>
      <w:r w:rsidRPr="003513CD">
        <w:rPr>
          <w:rFonts w:ascii="Times New Roman" w:eastAsia="Times New Roman" w:hAnsi="Times New Roman" w:cs="Times New Roman"/>
          <w:i/>
          <w:iCs/>
          <w:color w:val="000000"/>
          <w:sz w:val="24"/>
          <w:szCs w:val="24"/>
          <w:lang w:eastAsia="ru-RU"/>
        </w:rPr>
        <w:t>S</w:t>
      </w:r>
      <w:r w:rsidRPr="003513CD">
        <w:rPr>
          <w:rFonts w:ascii="Times New Roman" w:eastAsia="Times New Roman" w:hAnsi="Times New Roman" w:cs="Times New Roman"/>
          <w:color w:val="000000"/>
          <w:sz w:val="24"/>
          <w:szCs w:val="24"/>
          <w:lang w:eastAsia="ru-RU"/>
        </w:rPr>
        <w:t> переместилась в новое положение — </w:t>
      </w:r>
      <w:r w:rsidRPr="003513CD">
        <w:rPr>
          <w:rFonts w:ascii="Times New Roman" w:eastAsia="Times New Roman" w:hAnsi="Times New Roman" w:cs="Times New Roman"/>
          <w:i/>
          <w:iCs/>
          <w:color w:val="000000"/>
          <w:sz w:val="24"/>
          <w:szCs w:val="24"/>
          <w:lang w:eastAsia="ru-RU"/>
        </w:rPr>
        <w:t>S1</w:t>
      </w:r>
      <w:r w:rsidRPr="003513CD">
        <w:rPr>
          <w:rFonts w:ascii="Times New Roman" w:eastAsia="Times New Roman" w:hAnsi="Times New Roman" w:cs="Times New Roman"/>
          <w:color w:val="000000"/>
          <w:sz w:val="24"/>
          <w:szCs w:val="24"/>
          <w:lang w:eastAsia="ru-RU"/>
        </w:rPr>
        <w:t> (на графике </w:t>
      </w:r>
      <w:r w:rsidRPr="003513CD">
        <w:rPr>
          <w:rFonts w:ascii="Times New Roman" w:eastAsia="Times New Roman" w:hAnsi="Times New Roman" w:cs="Times New Roman"/>
          <w:i/>
          <w:iCs/>
          <w:color w:val="000000"/>
          <w:sz w:val="24"/>
          <w:szCs w:val="24"/>
          <w:lang w:eastAsia="ru-RU"/>
        </w:rPr>
        <w:t>Р</w:t>
      </w:r>
      <w:r w:rsidRPr="003513CD">
        <w:rPr>
          <w:rFonts w:ascii="Times New Roman" w:eastAsia="Times New Roman" w:hAnsi="Times New Roman" w:cs="Times New Roman"/>
          <w:color w:val="000000"/>
          <w:sz w:val="24"/>
          <w:szCs w:val="24"/>
          <w:lang w:eastAsia="ru-RU"/>
        </w:rPr>
        <w:t> — цена товара, </w:t>
      </w:r>
      <w:r w:rsidRPr="003513CD">
        <w:rPr>
          <w:rFonts w:ascii="Times New Roman" w:eastAsia="Times New Roman" w:hAnsi="Times New Roman" w:cs="Times New Roman"/>
          <w:i/>
          <w:iCs/>
          <w:color w:val="000000"/>
          <w:sz w:val="24"/>
          <w:szCs w:val="24"/>
          <w:lang w:eastAsia="ru-RU"/>
        </w:rPr>
        <w:t>Q</w:t>
      </w:r>
      <w:r w:rsidRPr="003513CD">
        <w:rPr>
          <w:rFonts w:ascii="Times New Roman" w:eastAsia="Times New Roman" w:hAnsi="Times New Roman" w:cs="Times New Roman"/>
          <w:color w:val="000000"/>
          <w:sz w:val="24"/>
          <w:szCs w:val="24"/>
          <w:lang w:eastAsia="ru-RU"/>
        </w:rPr>
        <w:t> — количество товара). Это перемещение может быть связано прежде всего с:</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ростом цен на сотовые телефоны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снижением цен на услуги проводной связи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появлением на рынке новых операторов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развитием новых технологий в сфере беспроводной передачи данных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снижение покупательной способности населения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Выберите верные суждения о социальной стратификации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Страта – слой людей, имеющих схожие признаки по психическим и физиологическим параметрам.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Сословия – большие группы людей, различающиеся по их отношению к собственности.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Поляризация общества способствует росту социальных конфликтов.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Распределение социальных групп и людей по стратам позволяет выделить относительно устойчивые элементы структуры общества с точки зрения доступа к власти, выполняемых профессиональных функций и получаемого дохода.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 деклассированным элементам относятся люмпены – бродяги, попрошайки, нищие, а также, в некоторых случаях, маргиналы.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стране Л. провели социологические исследования готовности молодых людей к участию в обсуждении законов муниципального самоуправления и реализации государственной молодёжной политики. Полученные результаты (в % от числа опрошенных) представлены в виде диаграммы.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lastRenderedPageBreak/>
        <w:drawing>
          <wp:inline distT="0" distB="0" distL="0" distR="0" wp14:anchorId="0C75E020" wp14:editId="2C61F441">
            <wp:extent cx="5987415" cy="2503805"/>
            <wp:effectExtent l="0" t="0" r="0" b="0"/>
            <wp:docPr id="6" name="Рисунок 19" descr="https://soc-ege.sdamgia.ru/get_file?id=18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soc-ege.sdamgia.ru/get_file?id=187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7415" cy="250380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Треть респондентов не хочет участвовать в политике.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Бо́льшая доля молодых людей готова обсуждать законы муниципального самоуправления и участвовать в акциях и мероприятиях.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Каждый пятый молодой человек не интересуется политикой в силу разных причин.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Почти равные доли опрошенных считают, что обсуждение законов и участие в акциях и мероприятиях будет для них полезным и интересным.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Самая незначительная доля молодёжи ещё не определилась.</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Выберите верные суждения о чертах, присущих демократическим выборам.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Лица, награждённые государственными наградами, при голосовании имеют два голоса.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Законодательно закрепляется, что по результатам выборов в парламент должно пройти не менее двух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Избиратели голосуют непосредственно за кандидатов на выборные должности.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Чтобы зарегистрироваться кандидатом на выборах, необходимо предоставить положительную характеристику с места работы.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На избирательных участках обеспечивается тайна голосования.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Установите соответствие между субъектами государственной власти РФ и функциями, которые они исполняют: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982"/>
        <w:gridCol w:w="889"/>
        <w:gridCol w:w="2129"/>
      </w:tblGrid>
      <w:tr w:rsidR="003513CD" w:rsidRPr="003513CD" w:rsidTr="003513CD">
        <w:tc>
          <w:tcPr>
            <w:tcW w:w="48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ПОЛНОМОЧИЯ И ФУНКЦИИ</w:t>
            </w:r>
          </w:p>
        </w:tc>
        <w:tc>
          <w:tcPr>
            <w:tcW w:w="2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СУБЪЕКТЫ ВЛАСТИ РФ</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осуществляет меры по обеспечению обороны страны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назначает на должность и освобождает от нее Генерального прокурора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назначает на должность и освобождает от нее председателя Центрального банка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Г) определяет основные направления внутренней и внешней политики государства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назначает референдум</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Президент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Государственная Дума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Правительство</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Конституция провозглашает государство Z демократическим правовым социальным государством. Какие из приведённых положений Конституции характеризуют Z как социальное государство?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Государственная власть разделяется на законодательную, исполнительную и судебную.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Каждый имеет право на объединение, включая право создавать профессиональные союзы для защиты своих интересов.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Мужчина и женщина имеют равные права и свободы и равные возможности для их реализации.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Каждый имеет право на жилище. Никто не может быть произвольно лишён жилища.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Каждый имеет право на охрану здоровья и медицинскую помощь.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Материнство и детство, семья находятся под защитой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16.  </w:t>
      </w:r>
      <w:r w:rsidRPr="003513CD">
        <w:rPr>
          <w:rFonts w:ascii="Times New Roman" w:eastAsia="Times New Roman" w:hAnsi="Times New Roman" w:cs="Times New Roman"/>
          <w:color w:val="000000"/>
          <w:sz w:val="24"/>
          <w:szCs w:val="24"/>
          <w:lang w:eastAsia="ru-RU"/>
        </w:rPr>
        <w:t>Найдите в приведённом списке основные конституционные обязанности гражданина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забота о памятниках истории и культуры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получение основного общего образования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получение социального обеспечения по возрасту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уплата законно установленных налогов и сборов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участие в выборах в органы местного самоуправления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Выберите верные суждения о видах нормативных правовых актов.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По юридической силе нормативно-правовые акты делятся на законы и подзаконные акты.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Приказы и положения министерств требуют утверждения парламентом.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Акты временного действия прекращают своё действие по разрешении вопроса, в связи с которым они были приняты.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Акты, принятые на референдуме, требуют утверждения органом законодательной власти.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Акты общего действия охватывают и разрешают наиболее схожий круг вопросов.</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4853"/>
        <w:gridCol w:w="889"/>
        <w:gridCol w:w="3258"/>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ФУНКЦИИ</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ГОСУДАРСТВЕННЫЕ ОРГАНЫ</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борьба с уличной преступностью</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контроль за соблюдением законности всеми участниками общественной жизни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вынесение решения или приговора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Г) надзор за соблюдением прав и свобод человека и гражданина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разрешение правовых споров между субъектами правоотношений</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суд</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прокуратура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полиция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19. </w:t>
      </w:r>
      <w:r w:rsidRPr="003513CD">
        <w:rPr>
          <w:rFonts w:ascii="Times New Roman" w:eastAsia="Times New Roman" w:hAnsi="Times New Roman" w:cs="Times New Roman"/>
          <w:color w:val="000000"/>
          <w:sz w:val="24"/>
          <w:szCs w:val="24"/>
          <w:lang w:eastAsia="ru-RU"/>
        </w:rPr>
        <w:t>В стране Z произошло реформирование судебной системы. Выберите из приведённого ниже списка характеристики, свидетельствующие о том, что судебная система страны Z демократизируется,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Уголовные дела рассматриваются в отсутствии обвиняемого.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Введён суд присяжных.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Вводится апелляционный порядок обжалования решения судов первой инстанции.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Домашний арест как мера пресечения заменяется во всех случаях заключением обвиняемого под стражу.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Предварительное расследование уголовных дел поручается независимому от полиции органу.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Исключается возможность подачи гражданского иска к органам государственной власти.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«Ведущим свойством и признаком религиозного сознания является религиозная вера. Вера — особое _______(А) уверенности в чём-либо при недостаточной информации. Религиозной вера становится при условии веры в _______(Б) существование сверхъестественного, священного, возможность _______(B) человека с ним. Содержание религиозной веры символично.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Важным компонентом религиозного сознания являются _______(Г), эмоциональное отношение к сверхъестественному. B соединении с религиозной верой. Религии присуща соответствующая _______(Д), одним из проявлений которой является культ. Содержание культа определяется религиозными идеями. _______(Е) культовой деятельности являются осознаваемые в форме религиозных образов объекты и силы».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может быть использовано только один раз. Выбирайте последовательно одно слово за другим, мысленно заполняя каждый пропуск. Обратите внимание на то, что слов в списке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Список терминов: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активность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объективный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предмет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общение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общественный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восприятие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7) психологическое состояние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8) религиозные чувства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9) субъективный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w:t>
      </w: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Назовите принципы правового государства, приведенные автором. Всего укажите четыре принципа.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Прочитайте текст и выполните задания 21—24.</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 появлением в теории правового государства принципа неотъемлемых естественных прав человека она обретает свое основное ценностное качество, становится высшим приоритетом. Для обеспечения этого принципа необходимо разделение властей, призванное их уравновешивать, господство правового закона. Приоритет прав человека не снимает с него ответственности за надлежащее использование своих прав и свобод и одновременно возлагает ответственность за обеспечение этих прав на государство. Создается особая правовая связь: взаимная ответственность государства и гражданина. (...) Правовое государство для выполнения своей основной функции — защиты и охраны прав и свобод граждан — должно быть оснащено системой процедур, механизмов, институтов, гарантирующих субъективные прав человека. (...) Важное значение имеет принцип связанности законодателя правами человека. Правовое государство невозможно создать в обществе, раздираемом социальными противоречиями, политической борьбой, выходящей за пределы права. Правовое государство может существовать и успешно развиваться в обществе, где есть согласие граждан относительно принципов его устройства, целей его развития, где свобода и права человека сопряжены с уважением и доверием сограждан к государственным учреждениям и друг к другу. Нравственные факторы, солидарность, объединение вокруг общепризнанных ценностей — эти неправовые факторы оказывают неоценимое влияние на отношение к правам человека, праву, законности. Как бы ни были прекрасны принципы правового государства, их никогда бы не удалось воплотить в жизнь в атмосфере нестабильности, безверия, нравственной деградации общества. Цель правового государства — защищая права человека, обеспечить достоинство личности, как неотъемлемый компонент культуры общества, воплотившей многовековые представления о самоопределяющемся человеке, свободном от нищеты, насилия, угнетения, унижения. В обеспечении достоинства огромная роль принадлежит характеру взаимоотношений человека и власти, при котором человек выступает не как объект команд, а как равноправный партнер государства, участвующий в принятии решений, осуществляющий в предусмотренных законом формах контроль над деятельностью властных структур, освобожденный от жесткой опеки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Е. В. Лукашева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Автор перечисляет условия, которые необходимы для существования правового государства. Назовите три условия. Опираясь на обществоведческие знания, объясните смысл понятия «государство».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23.  </w:t>
      </w:r>
      <w:r w:rsidRPr="003513CD">
        <w:rPr>
          <w:rFonts w:ascii="Times New Roman" w:eastAsia="Times New Roman" w:hAnsi="Times New Roman" w:cs="Times New Roman"/>
          <w:color w:val="000000"/>
          <w:sz w:val="24"/>
          <w:szCs w:val="24"/>
          <w:lang w:eastAsia="ru-RU"/>
        </w:rPr>
        <w:t>Автор утверждает, что основная функция правового государства — защита и охрана прав и свобод граждан. Приведите три органа государственной власти, которые осуществляют данную функцию в РФ и кратко поясните, каким образом это осуществляется.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Автор утверждает, что приоритетным принципом правового государства являются естественные права человека, для обеспечения которых необходимо разделение властей. Опираясь на знание обществоведческого курса и свой жизненный опыт, приведите три аргумента, доказывающих правоту утверждения автора.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25.  </w:t>
      </w:r>
      <w:r w:rsidRPr="003513CD">
        <w:rPr>
          <w:rFonts w:ascii="Times New Roman" w:eastAsia="Times New Roman" w:hAnsi="Times New Roman" w:cs="Times New Roman"/>
          <w:color w:val="000000"/>
          <w:sz w:val="24"/>
          <w:szCs w:val="24"/>
          <w:lang w:eastAsia="ru-RU"/>
        </w:rPr>
        <w:t>Используя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раскройте смысл понятия «разделение труда»;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составьте два предложения: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 одно предложение, содержащее информацию о видах разделения труда;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роли разделения труда в процессе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26. </w:t>
      </w:r>
      <w:r w:rsidRPr="003513CD">
        <w:rPr>
          <w:rFonts w:ascii="Times New Roman" w:eastAsia="Times New Roman" w:hAnsi="Times New Roman" w:cs="Times New Roman"/>
          <w:color w:val="000000"/>
          <w:sz w:val="24"/>
          <w:szCs w:val="24"/>
          <w:lang w:eastAsia="ru-RU"/>
        </w:rPr>
        <w:t>Покажите на трех примерах тесную связь общества и природы. Сначала укажите в чем заключается взаимосвязь, затем пример её иллюстрирующий. (Каждый пример должен быть сформулирован развёрнуто).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27. </w:t>
      </w:r>
      <w:r w:rsidRPr="003513CD">
        <w:rPr>
          <w:rFonts w:ascii="Times New Roman" w:eastAsia="Times New Roman" w:hAnsi="Times New Roman" w:cs="Times New Roman"/>
          <w:color w:val="000000"/>
          <w:sz w:val="24"/>
          <w:szCs w:val="24"/>
          <w:lang w:eastAsia="ru-RU"/>
        </w:rPr>
        <w:t>В стране Ъ было выпущено новое платежное средство - имущественный чек на предъявителя. Чеки выдавались гражданам, которые могли их потратить на приобретение акций государственных предприятий, при сохранении контрольного пакета в руках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 называется экономический процесс, описанный в данном примере? Какой тип экономической системы формируется в стране Ъ? Назовите одно любое последствие данного процесса в экономике.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28.  </w:t>
      </w:r>
      <w:r w:rsidRPr="003513CD">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«Мировая экономика труда в условиях глобализации». План должен содержать не менее трёх пунктов, из которых два или более детализированы в подпунктах.</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29.  </w:t>
      </w:r>
      <w:r w:rsidRPr="003513CD">
        <w:rPr>
          <w:rFonts w:ascii="Times New Roman" w:eastAsia="Times New Roman" w:hAnsi="Times New Roman" w:cs="Times New Roman"/>
          <w:color w:val="000000"/>
          <w:sz w:val="24"/>
          <w:szCs w:val="24"/>
          <w:lang w:eastAsia="ru-RU"/>
        </w:rPr>
        <w:t>Выберите одно из предложенных ниже высказываний и на его основе напишите мини-сочинение.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Сформулируйте по своему усмотрению одну или несколько основных идей затронутой автором темы и раскройте её (их) с опорой на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Для раскрытия сформулированной(-ых) Вами основной(-ых) идеи(-й) приведите рассуждения и выводы, используя обществоведческие знания (соответствующие понятия, теоретические положения).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Для иллюстрации сформулированных Вами основной(-ых) идеи(-й), теоретических положений, рассуждений и выводов приведите не менее двух социальных фактов/примеров из различных источников (общественной жизни (в том числе по сообщениям СМИ), личного социального опыта (включая в том числе прочитанные книги, просмотренные кинофильмы), из различных учебных предметов.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Каждый приводимый факт/пример должен быть сформулирован развёрнуто и подтверждать обозначенную основную идею, теоретическое положение, рассуждение или вывод/ быть с ними явно связан. По своему содержанию примеры не должны быть однотипными (не должны дублировать друг друга).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29.1 Философия:</w:t>
      </w:r>
      <w:r w:rsidRPr="003513CD">
        <w:rPr>
          <w:rFonts w:ascii="Times New Roman" w:eastAsia="Times New Roman" w:hAnsi="Times New Roman" w:cs="Times New Roman"/>
          <w:color w:val="000000"/>
          <w:sz w:val="24"/>
          <w:szCs w:val="24"/>
          <w:lang w:eastAsia="ru-RU"/>
        </w:rPr>
        <w:t> «Только тот постигал истину, кто внимательно изучал природу, людей и самого себя» (Н. Пирогов).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29.2 Экономика:</w:t>
      </w:r>
      <w:r w:rsidRPr="003513CD">
        <w:rPr>
          <w:rFonts w:ascii="Times New Roman" w:eastAsia="Times New Roman" w:hAnsi="Times New Roman" w:cs="Times New Roman"/>
          <w:color w:val="000000"/>
          <w:sz w:val="24"/>
          <w:szCs w:val="24"/>
          <w:lang w:eastAsia="ru-RU"/>
        </w:rPr>
        <w:t> «Торговля не разорила еще ни одного народа» (Б. Франклин).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29.3 Социология, социальная психология:</w:t>
      </w:r>
      <w:r w:rsidRPr="003513CD">
        <w:rPr>
          <w:rFonts w:ascii="Times New Roman" w:eastAsia="Times New Roman" w:hAnsi="Times New Roman" w:cs="Times New Roman"/>
          <w:color w:val="000000"/>
          <w:sz w:val="24"/>
          <w:szCs w:val="24"/>
          <w:lang w:eastAsia="ru-RU"/>
        </w:rPr>
        <w:t> «Человеческая сущность налицо только в общении, в единстве человека с человеком» (Л. Фейербах).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29.4 Политология:</w:t>
      </w:r>
      <w:r w:rsidRPr="003513CD">
        <w:rPr>
          <w:rFonts w:ascii="Times New Roman" w:eastAsia="Times New Roman" w:hAnsi="Times New Roman" w:cs="Times New Roman"/>
          <w:color w:val="000000"/>
          <w:sz w:val="24"/>
          <w:szCs w:val="24"/>
          <w:lang w:eastAsia="ru-RU"/>
        </w:rPr>
        <w:t> «Есть минимальный уровень образования и осведомленности, вне которого всякое голосование становится своею собственною карикатурою» (И. Ильин).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29.5 Правоведение:</w:t>
      </w:r>
      <w:r w:rsidRPr="003513CD">
        <w:rPr>
          <w:rFonts w:ascii="Times New Roman" w:eastAsia="Times New Roman" w:hAnsi="Times New Roman" w:cs="Times New Roman"/>
          <w:color w:val="000000"/>
          <w:sz w:val="24"/>
          <w:szCs w:val="24"/>
          <w:lang w:eastAsia="ru-RU"/>
        </w:rPr>
        <w:t> «Общество вынуждено постоянно прилагать усилия к тому, чтобы сориентировать на соблюдение прав человека всю свою правовую и политическую систему» (Ж. Маритен).</w:t>
      </w:r>
    </w:p>
    <w:p w:rsidR="003513CD" w:rsidRPr="003513CD" w:rsidRDefault="003513CD" w:rsidP="003513CD">
      <w:pPr>
        <w:spacing w:after="0" w:line="240" w:lineRule="auto"/>
        <w:jc w:val="both"/>
        <w:rPr>
          <w:rFonts w:ascii="Times New Roman" w:eastAsia="Times New Roman" w:hAnsi="Times New Roman" w:cs="Times New Roman"/>
          <w:b/>
          <w:bCs/>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 № 2</w:t>
      </w:r>
    </w:p>
    <w:p w:rsidR="003513CD" w:rsidRPr="003513CD" w:rsidRDefault="003513CD" w:rsidP="003513CD">
      <w:pPr>
        <w:spacing w:after="0" w:line="240" w:lineRule="auto"/>
        <w:ind w:firstLine="709"/>
        <w:jc w:val="both"/>
        <w:rPr>
          <w:rFonts w:ascii="Times New Roman" w:eastAsia="Times New Roman" w:hAnsi="Times New Roman" w:cs="Times New Roman"/>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Какие два из перечисленных понятий используются в первую очередь при описании экономической сферы общества?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lastRenderedPageBreak/>
        <w:t>Государство; акционерное общество; предпринимательство; тоталитаризм; социальная мобильность.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Выпишите соответствующие понятия и раскройте смысл любого одного из них.</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Проведение реформы системы образования относится преимущественно к деятельности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научно-познавательной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социально-преобразовательной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художественно-эстетической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материально-производственной</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Василий учится на 5-м курсе университета, он готовится к сдаче государственных экзаменов и защите диплома. На какой ступени образования находится Василий?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полное (среднее)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среднее профессиональное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высшее профессиональное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дополнительное образование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Верны ли следующие суждения о нравственных ценностях?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Патриотизм проявляется в искренних переживаниях за судьбы Родины.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Гуманизм предполагает признание высшей ценности человека.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Рассмотрите фотографию.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2123E746" wp14:editId="5518A109">
            <wp:extent cx="4768215" cy="2503805"/>
            <wp:effectExtent l="0" t="0" r="0" b="0"/>
            <wp:docPr id="7" name="Рисунок 23" descr="https://soc-oge.sdamgia.ru/get_file?id=3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soc-oge.sdamgia.ru/get_file?id=326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8215" cy="2503805"/>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Какой вид политической деятельности осуществляют лица, изображенные на иллюстрации? Используя обществоведческие знания, факты социальной жизни и личный социальный опыт, сформулируйте два правила, которым следует придерживаться в ходе подобной деятельности, кратко поясните их.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Ответ запишите на бланке ответов № 2,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6.  </w:t>
      </w:r>
      <w:r w:rsidRPr="003513CD">
        <w:rPr>
          <w:rFonts w:ascii="Times New Roman" w:eastAsia="Times New Roman" w:hAnsi="Times New Roman" w:cs="Times New Roman"/>
          <w:color w:val="000000"/>
          <w:sz w:val="24"/>
          <w:szCs w:val="24"/>
          <w:lang w:eastAsia="ru-RU"/>
        </w:rPr>
        <w:t>Виталий получил SMS-сообщение от банка, в котором у него открыт вклад, с предложением оформить кредитную карту на сумму 100 000 рублей на льготных условиях в течение ближайшей недели.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Объясните, с какими финансовыми рисками может столкнуться Виталий? Как ему в данной ситуации следует правильно поступить? Ответ запишите на отдельном листе,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7.  </w:t>
      </w:r>
      <w:r w:rsidRPr="003513CD">
        <w:rPr>
          <w:rFonts w:ascii="Times New Roman" w:eastAsia="Times New Roman" w:hAnsi="Times New Roman" w:cs="Times New Roman"/>
          <w:color w:val="000000"/>
          <w:sz w:val="24"/>
          <w:szCs w:val="24"/>
          <w:lang w:eastAsia="ru-RU"/>
        </w:rPr>
        <w:t>Как называется принадлежность материальных или духовных ценностей определённым лицам?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собственность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ресурсы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капитал</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стоимости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В стране М. все стиральные порошки производятся на трех предприятиях-гигантах. Крупные предприятия поглощают мелкие и в других сферах производства. В этом проявляется процесс</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приватизации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национализации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монополизации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стандартизации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Верны ли следующие суждения о частной собственности?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Передача государственной собственности в частные руки называется национализацией.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Частная собственность является основой командной экономики.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r w:rsidRPr="003513CD">
        <w:rPr>
          <w:rFonts w:ascii="Times New Roman" w:eastAsia="Times New Roman" w:hAnsi="Times New Roman" w:cs="Times New Roman"/>
          <w:color w:val="000000"/>
          <w:sz w:val="24"/>
          <w:szCs w:val="24"/>
          <w:lang w:eastAsia="ru-RU"/>
        </w:rPr>
        <w:t>И класс, и нация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обладают суверенитетом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являются элементом социальной структуры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характеризуются определенным местом в системе производства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осуществляют публичную власть</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Верны ли следующие суждения об отклоняющемся поведении?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Умение сглаживать конфликты — пример отклоняющегося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Преступление — пример отклоняющегося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ходе социологических опросов совершеннолетних жителей страны М им предложили ответить на вопрос: «Какие из следующих способов вложения денег представляются Вам сейчас наиболее надёжными?»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Результаты опроса (в % от числа опрошенных) представлены в виде таблицы.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555" w:type="dxa"/>
        <w:tblLook w:val="04A0" w:firstRow="1" w:lastRow="0" w:firstColumn="1" w:lastColumn="0" w:noHBand="0" w:noVBand="1"/>
      </w:tblPr>
      <w:tblGrid>
        <w:gridCol w:w="6513"/>
        <w:gridCol w:w="1521"/>
        <w:gridCol w:w="1521"/>
      </w:tblGrid>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2015 г.</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2017 г.</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недвижимости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46</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lastRenderedPageBreak/>
              <w:t>Открытие счета в банке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29</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Накопления денег в рублях и хранение их в наличном виде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17</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золота, драгоценностей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14</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иностранной валюты и хранение ее в наличном виде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10</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Покупка акций предприятий*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Вклады в пенсионные фонды*</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Другое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w:t>
            </w:r>
          </w:p>
        </w:tc>
      </w:tr>
      <w:tr w:rsidR="003513CD" w:rsidRPr="003513CD" w:rsidTr="00793C3E">
        <w:tc>
          <w:tcPr>
            <w:tcW w:w="65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2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Затрудняюсь ответить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13</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в 2015 г. данные варианты ответов не предлагался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Сформулируйте по одному выводу: а) о сходстве и б) о различии в позициях групп опрошенных в 2015 и 2017 гг. Выскажите предположение о том, чем объясняется: а) сходство; б) различие. Ответ запишите на отдельном листе, указав номер задания.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Инициативная группа граждан выступила против намеченного руководством города переименования нескольких улиц. Данный факт говорит о наличии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авторитарного режима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гражданского общества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местного самоуправления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политической системы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Верны ли следующие суждения о местном самоуправлении?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Местное самоуправление обеспечивает развитие управляемой территории в интересах жителей.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Органы местного самоуправления имеют свой круг полномочий, отличный от полномочий органов государственной власти.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Установите соответствие между примерами и видами потребностей человека: к каждому элементу, данному в первом столбце, подберите элемент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8775" w:type="dxa"/>
        <w:tblLook w:val="04A0" w:firstRow="1" w:lastRow="0" w:firstColumn="1" w:lastColumn="0" w:noHBand="0" w:noVBand="1"/>
      </w:tblPr>
      <w:tblGrid>
        <w:gridCol w:w="4399"/>
        <w:gridCol w:w="889"/>
        <w:gridCol w:w="3487"/>
      </w:tblGrid>
      <w:tr w:rsidR="003513CD" w:rsidRPr="003513CD" w:rsidTr="003513CD">
        <w:tc>
          <w:tcPr>
            <w:tcW w:w="399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ВИДЫ ПОТРЕБНОСТЕЙ ЧЕЛОВЕКА</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реализация своих способностей</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самосохранение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достижение карьерного роста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защита от холода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общение с друзьями</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социальные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биологические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lastRenderedPageBreak/>
        <w:t xml:space="preserve">16.  </w:t>
      </w:r>
      <w:r w:rsidRPr="003513CD">
        <w:rPr>
          <w:rFonts w:ascii="Times New Roman" w:eastAsia="Times New Roman" w:hAnsi="Times New Roman" w:cs="Times New Roman"/>
          <w:color w:val="000000"/>
          <w:sz w:val="24"/>
          <w:szCs w:val="24"/>
          <w:lang w:eastAsia="ru-RU"/>
        </w:rPr>
        <w:t>Какой из приведённых примеров иллюстрирует правонарушение?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Гражданин К. дал взятку должностному лицу.</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Иван выступил со свидетельскими показаниями в суде.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Антон написал заявление в ОВД о готовящемся преступлении.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Юлия получила повестку как кандидат в присяжные заседатели.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Что относится к полномочиям законодательной власти в Российской Федерации?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составление и реализация государственного бюджета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осуществление контроля над денежной эмиссией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обсуждение и принятие федеральных законов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обращение с ежегодными посланиями к гражданам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Верны ли следующие суждения о правовых нормах?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А. Правовые нормы являются обязательными для исполнения гражданами страны.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Б. Правовые нормы в современном обществе существуют только в письменной форме.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верно только 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верно только Б</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верны оба суждения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оба суждения неверны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19.  </w:t>
      </w:r>
      <w:r w:rsidRPr="003513CD">
        <w:rPr>
          <w:rFonts w:ascii="Times New Roman" w:eastAsia="Times New Roman" w:hAnsi="Times New Roman" w:cs="Times New Roman"/>
          <w:color w:val="000000"/>
          <w:sz w:val="24"/>
          <w:szCs w:val="24"/>
          <w:lang w:eastAsia="ru-RU"/>
        </w:rPr>
        <w:t>В приведенном списке указаны черты сходства гражданского и трудового права и отличия гражданского права от трудового. Выберите и запишите в первую колонку таблицы порядковые номера черт сходства, а во вторую колонку — порядковые номера черт отличия: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регулирует имущественные отношения граждан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является отраслью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выражает установленные государством нормы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определяет правила взаимодействия работника и работодателя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1219"/>
        <w:gridCol w:w="1219"/>
        <w:gridCol w:w="1186"/>
        <w:gridCol w:w="1186"/>
      </w:tblGrid>
      <w:tr w:rsidR="003513CD" w:rsidRPr="003513CD" w:rsidTr="003513CD">
        <w:trPr>
          <w:gridAfter w:val="3"/>
        </w:trPr>
        <w:tc>
          <w:tcPr>
            <w:tcW w:w="0" w:type="auto"/>
            <w:tcMar>
              <w:top w:w="15" w:type="dxa"/>
              <w:left w:w="15" w:type="dxa"/>
              <w:bottom w:w="15" w:type="dxa"/>
              <w:right w:w="15"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lang w:eastAsia="ru-RU"/>
              </w:rPr>
            </w:pPr>
          </w:p>
        </w:tc>
      </w:tr>
      <w:tr w:rsidR="003513CD" w:rsidRPr="003513CD" w:rsidTr="003513CD">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Черты сходства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Черты отличия</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76" w:lineRule="auto"/>
              <w:rPr>
                <w:rFonts w:ascii="Calibri" w:eastAsia="Calibri" w:hAnsi="Calibri" w:cs="Times New Roman"/>
                <w:sz w:val="20"/>
                <w:szCs w:val="20"/>
                <w:lang w:eastAsia="ru-RU"/>
              </w:rPr>
            </w:pP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Заполните пропуск в таблице.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0" w:type="auto"/>
        <w:tblLook w:val="04A0" w:firstRow="1" w:lastRow="0" w:firstColumn="1" w:lastColumn="0" w:noHBand="0" w:noVBand="1"/>
      </w:tblPr>
      <w:tblGrid>
        <w:gridCol w:w="4210"/>
        <w:gridCol w:w="4408"/>
      </w:tblGrid>
      <w:tr w:rsidR="003513CD" w:rsidRPr="003513CD" w:rsidTr="003513CD">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Орган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Полномочия</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РФ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Разработка и исполнение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государственного бюджета</w:t>
            </w:r>
          </w:p>
        </w:tc>
      </w:tr>
      <w:tr w:rsidR="003513CD" w:rsidRPr="003513CD" w:rsidTr="003513CD">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Федеральное Собрание РФ</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Разработка и принятие законов РФ</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Составьте план текста. Для этого выделите основные смысловые фрагменты текста и озаглавьте каждый из них.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xml:space="preserve">В современных условиях для большинства населения основной, а зачастую единственной формой участия в политике является избирательный процесс. Выборы в демократических странах охватывают все уровни государственности от центрального до </w:t>
      </w:r>
      <w:r w:rsidRPr="003513CD">
        <w:rPr>
          <w:rFonts w:ascii="Times New Roman" w:eastAsia="Times New Roman" w:hAnsi="Times New Roman" w:cs="Times New Roman"/>
          <w:color w:val="000000"/>
          <w:sz w:val="24"/>
          <w:szCs w:val="24"/>
          <w:lang w:eastAsia="ru-RU"/>
        </w:rPr>
        <w:lastRenderedPageBreak/>
        <w:t>местного. Всеобщие выборы позволяют выявить расстановку политических сил в стране в целом, в отдельной области; определить степень доверия избирателей к той или иной партии, ее лидерам. Они позволяют избирателям сделать осознанный выбор в пользу той программы дальнейшего развития страны, которая в наибольшей степени отвечает их интересам.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рамках предвыборной кампании важно обеспечить равенство возможностей для всех участвующих в выборах партий и кандидатов. Для этого во многих странах государство берет на себя финансирование предвыборной кампании. Другой принцип касается организации предвыборных дискуссий: кандидаты обязуются не допускать фальсификаций, оскорблений своих оппонентов. И, наконец, государственный аппарат в этот период должен сохранять нейтралитет, не вмешиваться в ход избирательной кампании.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законах многих стран указаны требования к кандидатам на выборную государственную должность. Они чаще всего включают минимальный возрастной ценз, ценз оседлости, профессиональную пригодность для искомой должности.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настоящее время в подавляющем большинстве стран действует всеобщее избирательное право. Вместе с тем в ряде государств голосование не только право, но и обязанность. За ее невыполнение предусмотрено наказание, чаще всего это — штраф.</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(По кн. К.С. Гаджиева «Политология». М., 2002. С. 245—247)</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В чем, по мысли автора текста, состоит значение всеобщих выборов в современных условиях? Укажите три позиции. Какие три принципа проведения предвыборной кампании выделяет автор? Что, по мнение автора является основной, а зачастую единственной формой участия в политике большинства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23. </w:t>
      </w:r>
      <w:r w:rsidRPr="003513CD">
        <w:rPr>
          <w:rFonts w:ascii="Times New Roman" w:eastAsia="Times New Roman" w:hAnsi="Times New Roman" w:cs="Times New Roman"/>
          <w:color w:val="000000"/>
          <w:sz w:val="24"/>
          <w:szCs w:val="24"/>
          <w:lang w:eastAsia="ru-RU"/>
        </w:rPr>
        <w:t>Что, по мнению автора текста, предпринимает государство для обеспечения равных возможностей всех кандидатов и партий, участвующих в избирательной кампании? Опираясь на обществоведческие знания, собственный социальный опыт, укажите, как используются средства массовой информации для обеспечения такого равенства. Приведите пример одной из форм, с помощью которой кандидаты знакомят избирателей со своей позицией через СМИ.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В тексте отмечается, что в некоторых странах участие в выборах не только право, но и долг граждан. Согласны ли вы с таким подходом? Приведите два аргумента в обоснование своей точки зрения.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i/>
          <w:color w:val="000000"/>
          <w:sz w:val="24"/>
          <w:szCs w:val="24"/>
          <w:lang w:eastAsia="ru-RU"/>
        </w:rPr>
      </w:pPr>
      <w:r w:rsidRPr="003513CD">
        <w:rPr>
          <w:rFonts w:ascii="Times New Roman" w:eastAsia="Times New Roman" w:hAnsi="Times New Roman" w:cs="Times New Roman"/>
          <w:b/>
          <w:bCs/>
          <w:i/>
          <w:color w:val="000000"/>
          <w:sz w:val="24"/>
          <w:szCs w:val="24"/>
          <w:lang w:eastAsia="ru-RU"/>
        </w:rPr>
        <w:t>Диагностическая работа по обществознанию  № 3</w:t>
      </w:r>
    </w:p>
    <w:p w:rsidR="003513CD" w:rsidRPr="003513CD" w:rsidRDefault="003513CD" w:rsidP="003513CD">
      <w:pPr>
        <w:spacing w:after="0" w:line="240" w:lineRule="auto"/>
        <w:ind w:firstLine="709"/>
        <w:jc w:val="both"/>
        <w:rPr>
          <w:rFonts w:ascii="Times New Roman" w:eastAsia="Times New Roman" w:hAnsi="Times New Roman" w:cs="Times New Roman"/>
          <w:bCs/>
          <w:i/>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1.  </w:t>
      </w:r>
      <w:r w:rsidRPr="003513CD">
        <w:rPr>
          <w:rFonts w:ascii="Times New Roman" w:eastAsia="Times New Roman" w:hAnsi="Times New Roman" w:cs="Times New Roman"/>
          <w:color w:val="000000"/>
          <w:sz w:val="24"/>
          <w:szCs w:val="24"/>
          <w:lang w:eastAsia="ru-RU"/>
        </w:rPr>
        <w:t>Запишите слово, пропущенное в таблице.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before="150" w:after="15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b/>
          <w:bCs/>
          <w:color w:val="000000"/>
          <w:sz w:val="24"/>
          <w:szCs w:val="24"/>
          <w:lang w:eastAsia="ru-RU"/>
        </w:rPr>
        <w:t>Характеристика форм этнических общностей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631" w:type="dxa"/>
        <w:tblLook w:val="04A0" w:firstRow="1" w:lastRow="0" w:firstColumn="1" w:lastColumn="0" w:noHBand="0" w:noVBand="1"/>
      </w:tblPr>
      <w:tblGrid>
        <w:gridCol w:w="2492"/>
        <w:gridCol w:w="7139"/>
      </w:tblGrid>
      <w:tr w:rsidR="003513CD" w:rsidRPr="003513CD" w:rsidTr="00793C3E">
        <w:tc>
          <w:tcPr>
            <w:tcW w:w="2492"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ВИД ЭТНИЧЕСКИХ</w:t>
            </w:r>
          </w:p>
          <w:p w:rsidR="003513CD" w:rsidRPr="003513CD" w:rsidRDefault="003513CD" w:rsidP="003513CD">
            <w:pPr>
              <w:spacing w:after="0"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ОБЩНОСТЕЙ</w:t>
            </w:r>
          </w:p>
        </w:tc>
        <w:tc>
          <w:tcPr>
            <w:tcW w:w="7139"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513CD" w:rsidRPr="003513CD" w:rsidRDefault="003513CD" w:rsidP="003513CD">
            <w:pPr>
              <w:spacing w:before="100" w:beforeAutospacing="1" w:after="100" w:afterAutospacing="1"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ХАРАКТЕРИСТИКА</w:t>
            </w:r>
          </w:p>
          <w:p w:rsidR="003513CD" w:rsidRPr="003513CD" w:rsidRDefault="003513CD" w:rsidP="003513CD">
            <w:pPr>
              <w:spacing w:after="0" w:line="276" w:lineRule="auto"/>
              <w:ind w:firstLine="709"/>
              <w:jc w:val="both"/>
              <w:rPr>
                <w:rFonts w:ascii="Times New Roman" w:eastAsia="Times New Roman" w:hAnsi="Times New Roman" w:cs="Times New Roman"/>
                <w:b/>
                <w:bCs/>
                <w:color w:val="000000"/>
                <w:sz w:val="24"/>
                <w:szCs w:val="24"/>
              </w:rPr>
            </w:pPr>
            <w:r w:rsidRPr="003513CD">
              <w:rPr>
                <w:rFonts w:ascii="Times New Roman" w:eastAsia="Times New Roman" w:hAnsi="Times New Roman" w:cs="Times New Roman"/>
                <w:b/>
                <w:bCs/>
                <w:color w:val="000000"/>
                <w:sz w:val="24"/>
                <w:szCs w:val="24"/>
              </w:rPr>
              <w:t>ЭТНИЧЕСКИХ ОБЩНОСТЕЙ</w:t>
            </w:r>
          </w:p>
        </w:tc>
      </w:tr>
      <w:tr w:rsidR="003513CD" w:rsidRPr="003513CD" w:rsidTr="00793C3E">
        <w:tc>
          <w:tcPr>
            <w:tcW w:w="24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Нация</w:t>
            </w:r>
          </w:p>
        </w:tc>
        <w:tc>
          <w:tcPr>
            <w:tcW w:w="71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130"/>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Объединение на основе прочных связей</w:t>
            </w:r>
            <w:r w:rsidR="00793C3E">
              <w:rPr>
                <w:rFonts w:ascii="Times New Roman" w:eastAsia="Times New Roman" w:hAnsi="Times New Roman" w:cs="Times New Roman"/>
                <w:color w:val="000000"/>
                <w:sz w:val="24"/>
                <w:szCs w:val="24"/>
              </w:rPr>
              <w:t xml:space="preserve"> </w:t>
            </w:r>
            <w:r w:rsidRPr="003513CD">
              <w:rPr>
                <w:rFonts w:ascii="Times New Roman" w:eastAsia="Times New Roman" w:hAnsi="Times New Roman" w:cs="Times New Roman"/>
                <w:color w:val="000000"/>
                <w:sz w:val="24"/>
                <w:szCs w:val="24"/>
              </w:rPr>
              <w:t>исторического, экономического, культурного итерриториально-политического характера</w:t>
            </w:r>
          </w:p>
        </w:tc>
      </w:tr>
      <w:tr w:rsidR="003513CD" w:rsidRPr="003513CD" w:rsidTr="00793C3E">
        <w:tc>
          <w:tcPr>
            <w:tcW w:w="24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after="0" w:line="240" w:lineRule="auto"/>
              <w:rPr>
                <w:rFonts w:ascii="Times New Roman" w:eastAsia="Times New Roman" w:hAnsi="Times New Roman" w:cs="Times New Roman"/>
                <w:color w:val="000000"/>
                <w:sz w:val="24"/>
                <w:szCs w:val="24"/>
              </w:rPr>
            </w:pPr>
          </w:p>
        </w:tc>
        <w:tc>
          <w:tcPr>
            <w:tcW w:w="713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793C3E">
            <w:pPr>
              <w:spacing w:before="75" w:after="0" w:line="276" w:lineRule="auto"/>
              <w:ind w:firstLine="130"/>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Объединение на основе кровнородственных</w:t>
            </w:r>
            <w:r w:rsidR="00793C3E">
              <w:rPr>
                <w:rFonts w:ascii="Times New Roman" w:eastAsia="Times New Roman" w:hAnsi="Times New Roman" w:cs="Times New Roman"/>
                <w:color w:val="000000"/>
                <w:sz w:val="24"/>
                <w:szCs w:val="24"/>
              </w:rPr>
              <w:t xml:space="preserve"> </w:t>
            </w:r>
            <w:r w:rsidRPr="003513CD">
              <w:rPr>
                <w:rFonts w:ascii="Times New Roman" w:eastAsia="Times New Roman" w:hAnsi="Times New Roman" w:cs="Times New Roman"/>
                <w:color w:val="000000"/>
                <w:sz w:val="24"/>
                <w:szCs w:val="24"/>
              </w:rPr>
              <w:t>связей и веры в общность происхождения,</w:t>
            </w:r>
            <w:r w:rsidR="00793C3E">
              <w:rPr>
                <w:rFonts w:ascii="Times New Roman" w:eastAsia="Times New Roman" w:hAnsi="Times New Roman" w:cs="Times New Roman"/>
                <w:color w:val="000000"/>
                <w:sz w:val="24"/>
                <w:szCs w:val="24"/>
              </w:rPr>
              <w:t xml:space="preserve"> </w:t>
            </w:r>
            <w:r w:rsidRPr="003513CD">
              <w:rPr>
                <w:rFonts w:ascii="Times New Roman" w:eastAsia="Times New Roman" w:hAnsi="Times New Roman" w:cs="Times New Roman"/>
                <w:color w:val="000000"/>
                <w:sz w:val="24"/>
                <w:szCs w:val="24"/>
              </w:rPr>
              <w:t>совокупность родов, связанных между собой</w:t>
            </w:r>
            <w:r w:rsidR="00793C3E">
              <w:rPr>
                <w:rFonts w:ascii="Times New Roman" w:eastAsia="Times New Roman" w:hAnsi="Times New Roman" w:cs="Times New Roman"/>
                <w:color w:val="000000"/>
                <w:sz w:val="24"/>
                <w:szCs w:val="24"/>
              </w:rPr>
              <w:t xml:space="preserve"> </w:t>
            </w:r>
            <w:r w:rsidRPr="003513CD">
              <w:rPr>
                <w:rFonts w:ascii="Times New Roman" w:eastAsia="Times New Roman" w:hAnsi="Times New Roman" w:cs="Times New Roman"/>
                <w:color w:val="000000"/>
                <w:sz w:val="24"/>
                <w:szCs w:val="24"/>
              </w:rPr>
              <w:t>общими чертами культуры, общностью</w:t>
            </w:r>
            <w:r w:rsidR="00793C3E">
              <w:rPr>
                <w:rFonts w:ascii="Times New Roman" w:eastAsia="Times New Roman" w:hAnsi="Times New Roman" w:cs="Times New Roman"/>
                <w:color w:val="000000"/>
                <w:sz w:val="24"/>
                <w:szCs w:val="24"/>
              </w:rPr>
              <w:t xml:space="preserve"> </w:t>
            </w:r>
            <w:r w:rsidRPr="003513CD">
              <w:rPr>
                <w:rFonts w:ascii="Times New Roman" w:eastAsia="Times New Roman" w:hAnsi="Times New Roman" w:cs="Times New Roman"/>
                <w:color w:val="000000"/>
                <w:sz w:val="24"/>
                <w:szCs w:val="24"/>
              </w:rPr>
              <w:t>происхождения, единством религиозных</w:t>
            </w:r>
            <w:r w:rsidR="00793C3E">
              <w:rPr>
                <w:rFonts w:ascii="Times New Roman" w:eastAsia="Times New Roman" w:hAnsi="Times New Roman" w:cs="Times New Roman"/>
                <w:color w:val="000000"/>
                <w:sz w:val="24"/>
                <w:szCs w:val="24"/>
              </w:rPr>
              <w:t xml:space="preserve"> </w:t>
            </w:r>
            <w:r w:rsidRPr="003513CD">
              <w:rPr>
                <w:rFonts w:ascii="Times New Roman" w:eastAsia="Times New Roman" w:hAnsi="Times New Roman" w:cs="Times New Roman"/>
                <w:color w:val="000000"/>
                <w:sz w:val="24"/>
                <w:szCs w:val="24"/>
              </w:rPr>
              <w:t>представлений</w:t>
            </w:r>
            <w:bookmarkStart w:id="0" w:name="_GoBack"/>
            <w:bookmarkEnd w:id="0"/>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2.  </w:t>
      </w:r>
      <w:r w:rsidRPr="003513CD">
        <w:rPr>
          <w:rFonts w:ascii="Times New Roman" w:eastAsia="Times New Roman" w:hAnsi="Times New Roman" w:cs="Times New Roman"/>
          <w:color w:val="000000"/>
          <w:sz w:val="24"/>
          <w:szCs w:val="24"/>
          <w:lang w:eastAsia="ru-RU"/>
        </w:rPr>
        <w:t>Найдите понятие, которое является обобщающим для всех остальных понятий представленного ниже ряда. Запишите это слово (словосочетание).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Акционерное общество</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дивиденд</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контрольный пакет акций</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общее собрание</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ограниченная ответственность</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3.  </w:t>
      </w:r>
      <w:r w:rsidRPr="003513CD">
        <w:rPr>
          <w:rFonts w:ascii="Times New Roman" w:eastAsia="Times New Roman" w:hAnsi="Times New Roman" w:cs="Times New Roman"/>
          <w:color w:val="000000"/>
          <w:sz w:val="24"/>
          <w:szCs w:val="24"/>
          <w:lang w:eastAsia="ru-RU"/>
        </w:rPr>
        <w:t>Ниже приведён ряд характеристик. Все они, за исключением двух, являются принципами только правового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верховенство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незыблемость прав и свобод граждан</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государственный контроль над обществом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разделение властей на три ветви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взаимная ответственность государства и личности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суверенитет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два термина, «выпадающих» из общего ряда, и запишите в ответ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4. </w:t>
      </w:r>
      <w:r w:rsidRPr="003513CD">
        <w:rPr>
          <w:rFonts w:ascii="Times New Roman" w:eastAsia="Times New Roman" w:hAnsi="Times New Roman" w:cs="Times New Roman"/>
          <w:color w:val="000000"/>
          <w:sz w:val="24"/>
          <w:szCs w:val="24"/>
          <w:lang w:eastAsia="ru-RU"/>
        </w:rPr>
        <w:t>Выберите верные суждения о культуре и её разновидностях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Достижения культуры представляют собой продукт духовной деятельности людей определённой эпохи.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Содержание элитарной культуры обусловлено стремлениями и потребностями, составляющими жизнь большинства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Результаты материальной деятельности людей воплощены в достижениях культуры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Произведения народной культуры, как правило, анонимны.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Коммерческая выгода является целью создания произведений элитарного искусства.</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5.  </w:t>
      </w:r>
      <w:r w:rsidRPr="003513CD">
        <w:rPr>
          <w:rFonts w:ascii="Times New Roman" w:eastAsia="Times New Roman" w:hAnsi="Times New Roman" w:cs="Times New Roman"/>
          <w:color w:val="000000"/>
          <w:sz w:val="24"/>
          <w:szCs w:val="24"/>
          <w:lang w:eastAsia="ru-RU"/>
        </w:rPr>
        <w:t>Установите соответствие между примерами проявления и глобальными проблемами, которые они иллюстрируют: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283"/>
        <w:gridCol w:w="889"/>
        <w:gridCol w:w="2828"/>
      </w:tblGrid>
      <w:tr w:rsidR="003513CD" w:rsidRPr="003513CD" w:rsidTr="003513CD">
        <w:tc>
          <w:tcPr>
            <w:tcW w:w="42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 ПРОЯВЛЕНИЯ</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ГЛОБАЛЬНАЯ ПРОБЛЕМА</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разрушение озонового слоя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истощение запасов минеральных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ископаемых</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опустынивание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масштабная вынужденная миграция из</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развивающихся стран в развитые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долговая ловушка развивающихся стран</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экологическая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«Север–Юг»</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сырьевая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lastRenderedPageBreak/>
        <w:t xml:space="preserve">6.  </w:t>
      </w:r>
      <w:r w:rsidRPr="003513CD">
        <w:rPr>
          <w:rFonts w:ascii="Times New Roman" w:eastAsia="Times New Roman" w:hAnsi="Times New Roman" w:cs="Times New Roman"/>
          <w:color w:val="000000"/>
          <w:sz w:val="24"/>
          <w:szCs w:val="24"/>
          <w:lang w:eastAsia="ru-RU"/>
        </w:rPr>
        <w:t>Студенты провели исследование мотивов учебной деятельности школьников младших классов. Найдите в приведённом ниже списке применённые ими методы, соответствующие эмпирическому уровню научного познания. Запишите цифры, под которыми они указаны. </w:t>
      </w: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описание наблюдаемых явлений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выдвижение и обоснование гипотез</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объяснение существующих взаимосвязей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непосредственное наблюдение отдельных фактов и явлений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фиксация обобщений в виде законов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получение количественных данных об изучаемом объекте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7.  </w:t>
      </w:r>
      <w:r w:rsidRPr="003513CD">
        <w:rPr>
          <w:rFonts w:ascii="Times New Roman" w:eastAsia="Times New Roman" w:hAnsi="Times New Roman" w:cs="Times New Roman"/>
          <w:color w:val="000000"/>
          <w:sz w:val="24"/>
          <w:szCs w:val="24"/>
          <w:lang w:eastAsia="ru-RU"/>
        </w:rPr>
        <w:t>Выберите верные суждения о финансовых организациях в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Коммерческие банки осуществляют монопольную эмиссию национальной валюты.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Финансовые институты выступают посредниками между домохозяйствами и предприятиями.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Коммерческие банки осуществляют кредитование частных лиц и организаций.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Финансовые организации могут специализироваться на кредитовании продаж потребительских товаров.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Центральный банк занимается привлечением на счета сбережений домохозяйств и прибыли фирм.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8.  </w:t>
      </w:r>
      <w:r w:rsidRPr="003513CD">
        <w:rPr>
          <w:rFonts w:ascii="Times New Roman" w:eastAsia="Times New Roman" w:hAnsi="Times New Roman" w:cs="Times New Roman"/>
          <w:color w:val="000000"/>
          <w:sz w:val="24"/>
          <w:szCs w:val="24"/>
          <w:lang w:eastAsia="ru-RU"/>
        </w:rPr>
        <w:t>Установите соответствие между примерами и сферами экономической жизни, которые этими примерами иллюстрируются: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7800" w:type="dxa"/>
        <w:tblLook w:val="04A0" w:firstRow="1" w:lastRow="0" w:firstColumn="1" w:lastColumn="0" w:noHBand="0" w:noVBand="1"/>
      </w:tblPr>
      <w:tblGrid>
        <w:gridCol w:w="4596"/>
        <w:gridCol w:w="889"/>
        <w:gridCol w:w="2315"/>
      </w:tblGrid>
      <w:tr w:rsidR="003513CD" w:rsidRPr="003513CD" w:rsidTr="003513CD">
        <w:tc>
          <w:tcPr>
            <w:tcW w:w="486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СФЕРЫ ЭКОНОМИЧЕСКОЙ ЖИЗНИ</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использование в быту отопления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оказание страховых услуг</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изготовление продуктов массового спроса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получение благ, находящихся в семейной собственности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пользование общественными благами</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сфера производства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сфера потребления</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b/>
          <w:bCs/>
          <w:color w:val="000000"/>
          <w:sz w:val="24"/>
          <w:szCs w:val="24"/>
          <w:lang w:eastAsia="ru-RU"/>
        </w:rPr>
        <w:t xml:space="preserve">9.  </w:t>
      </w:r>
      <w:r w:rsidRPr="003513CD">
        <w:rPr>
          <w:rFonts w:ascii="Times New Roman" w:eastAsia="Times New Roman" w:hAnsi="Times New Roman" w:cs="Times New Roman"/>
          <w:color w:val="000000"/>
          <w:sz w:val="24"/>
          <w:szCs w:val="24"/>
          <w:lang w:eastAsia="ru-RU"/>
        </w:rPr>
        <w:t>Найдите в приведённом ниже списке факторы, которые могут способствовать повышению спроса на новую модель автомобиля.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банки предоставляют автокредиты на выгодных для клиентов условиях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доходы семей выросли за прошедший год</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производитель сократил выпуск других моделей автомобилей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производитель активно рекламирует новую модель автомобиля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цены на новую модель автомобиля выше, чем на старую модель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налог с продаж был повышен на 1%</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10. 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lastRenderedPageBreak/>
        <w:drawing>
          <wp:inline distT="0" distB="0" distL="0" distR="0" wp14:anchorId="796C2303" wp14:editId="1A0BED0E">
            <wp:extent cx="1437005" cy="1339215"/>
            <wp:effectExtent l="0" t="0" r="0" b="0"/>
            <wp:docPr id="8" name="Рисунок 27" descr="https://soc-ege.sdamgia.ru/get_file?id=7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s://soc-ege.sdamgia.ru/get_file?id=72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7005" cy="1339215"/>
                    </a:xfrm>
                    <a:prstGeom prst="rect">
                      <a:avLst/>
                    </a:prstGeom>
                    <a:noFill/>
                    <a:ln>
                      <a:noFill/>
                    </a:ln>
                  </pic:spPr>
                </pic:pic>
              </a:graphicData>
            </a:graphic>
          </wp:inline>
        </w:drawing>
      </w:r>
      <w:r w:rsidRPr="003513CD">
        <w:rPr>
          <w:rFonts w:ascii="Times New Roman" w:eastAsia="Times New Roman" w:hAnsi="Times New Roman" w:cs="Times New Roman"/>
          <w:color w:val="000000"/>
          <w:sz w:val="24"/>
          <w:szCs w:val="24"/>
          <w:lang w:eastAsia="ru-RU"/>
        </w:rPr>
        <w:t>На рисунке отражена ситуация на рынке элитной недвижимости: линия предложения </w:t>
      </w:r>
      <w:r w:rsidRPr="003513CD">
        <w:rPr>
          <w:rFonts w:ascii="Times New Roman" w:eastAsia="Times New Roman" w:hAnsi="Times New Roman" w:cs="Times New Roman"/>
          <w:i/>
          <w:iCs/>
          <w:color w:val="000000"/>
          <w:sz w:val="24"/>
          <w:szCs w:val="24"/>
          <w:lang w:eastAsia="ru-RU"/>
        </w:rPr>
        <w:t>S</w:t>
      </w:r>
      <w:r w:rsidRPr="003513CD">
        <w:rPr>
          <w:rFonts w:ascii="Times New Roman" w:eastAsia="Times New Roman" w:hAnsi="Times New Roman" w:cs="Times New Roman"/>
          <w:color w:val="000000"/>
          <w:sz w:val="24"/>
          <w:szCs w:val="24"/>
          <w:lang w:eastAsia="ru-RU"/>
        </w:rPr>
        <w:t> переместилась в новое положение </w:t>
      </w:r>
      <w:r w:rsidRPr="003513CD">
        <w:rPr>
          <w:rFonts w:ascii="Times New Roman" w:eastAsia="Times New Roman" w:hAnsi="Times New Roman" w:cs="Times New Roman"/>
          <w:i/>
          <w:iCs/>
          <w:color w:val="000000"/>
          <w:sz w:val="24"/>
          <w:szCs w:val="24"/>
          <w:lang w:eastAsia="ru-RU"/>
        </w:rPr>
        <w:t>S1</w:t>
      </w:r>
      <w:r w:rsidRPr="003513CD">
        <w:rPr>
          <w:rFonts w:ascii="Times New Roman" w:eastAsia="Times New Roman" w:hAnsi="Times New Roman" w:cs="Times New Roman"/>
          <w:color w:val="000000"/>
          <w:sz w:val="24"/>
          <w:szCs w:val="24"/>
          <w:lang w:eastAsia="ru-RU"/>
        </w:rPr>
        <w:t> (</w:t>
      </w:r>
      <w:r w:rsidRPr="003513CD">
        <w:rPr>
          <w:rFonts w:ascii="Times New Roman" w:eastAsia="Times New Roman" w:hAnsi="Times New Roman" w:cs="Times New Roman"/>
          <w:i/>
          <w:iCs/>
          <w:color w:val="000000"/>
          <w:sz w:val="24"/>
          <w:szCs w:val="24"/>
          <w:lang w:eastAsia="ru-RU"/>
        </w:rPr>
        <w:t>Р</w:t>
      </w:r>
      <w:r w:rsidRPr="003513CD">
        <w:rPr>
          <w:rFonts w:ascii="Times New Roman" w:eastAsia="Times New Roman" w:hAnsi="Times New Roman" w:cs="Times New Roman"/>
          <w:color w:val="000000"/>
          <w:sz w:val="24"/>
          <w:szCs w:val="24"/>
          <w:lang w:eastAsia="ru-RU"/>
        </w:rPr>
        <w:t> — цена товара, </w:t>
      </w:r>
      <w:r w:rsidRPr="003513CD">
        <w:rPr>
          <w:rFonts w:ascii="Times New Roman" w:eastAsia="Times New Roman" w:hAnsi="Times New Roman" w:cs="Times New Roman"/>
          <w:i/>
          <w:iCs/>
          <w:color w:val="000000"/>
          <w:sz w:val="24"/>
          <w:szCs w:val="24"/>
          <w:lang w:eastAsia="ru-RU"/>
        </w:rPr>
        <w:t>Q</w:t>
      </w:r>
      <w:r w:rsidRPr="003513CD">
        <w:rPr>
          <w:rFonts w:ascii="Times New Roman" w:eastAsia="Times New Roman" w:hAnsi="Times New Roman" w:cs="Times New Roman"/>
          <w:color w:val="000000"/>
          <w:sz w:val="24"/>
          <w:szCs w:val="24"/>
          <w:lang w:eastAsia="ru-RU"/>
        </w:rPr>
        <w:t> — объём предложения). Это перемещение может быть связано прежде всего с (со)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существенным ростом доходов населения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возрастанием требований заказчика к строительству жилья бизнес-класса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снижением цен на строительные материалы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увеличением налогов на строительство домов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предоставлением субсидий на покупку жилья военнослужащим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11. </w:t>
      </w:r>
      <w:r w:rsidRPr="003513CD">
        <w:rPr>
          <w:rFonts w:ascii="Times New Roman" w:eastAsia="Times New Roman" w:hAnsi="Times New Roman" w:cs="Times New Roman"/>
          <w:color w:val="000000"/>
          <w:sz w:val="24"/>
          <w:szCs w:val="24"/>
          <w:lang w:eastAsia="ru-RU"/>
        </w:rPr>
        <w:t>Выберите верные суждения о функциях семьи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 организации внутрисемейного общения и контактов членов семьи с природной и социальной средой проявляется коммуникативная функция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Первичный социальный контроль, осуществляемый в семье на основе авторитета родителей, иллюстрирует регулятивную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Семья, как правило, кормит, одевает, обувает, и в этом проявляется её воспитательная функция.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Ведение своего бюджета, организация потребительской деятельности иллюстрирует экономическую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Уход за детьми вплоть до достижения ими социальной зрелости отражает репродуктивную функцию семьи.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12.  </w:t>
      </w:r>
      <w:r w:rsidRPr="003513CD">
        <w:rPr>
          <w:rFonts w:ascii="Times New Roman" w:eastAsia="Times New Roman" w:hAnsi="Times New Roman" w:cs="Times New Roman"/>
          <w:color w:val="000000"/>
          <w:sz w:val="24"/>
          <w:szCs w:val="24"/>
          <w:lang w:eastAsia="ru-RU"/>
        </w:rPr>
        <w:t>В ходе социологических опросов совершеннолетних жителей стран Z и Y им задавали вопрос: «Какое из направлений молодёжной политики государства Вы считаете наиболее важным?».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Полученные результаты опроса (в % от числа опрошенных) представлены в виде диаграммы.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noProof/>
          <w:color w:val="000000"/>
          <w:sz w:val="24"/>
          <w:szCs w:val="24"/>
          <w:lang w:eastAsia="ru-RU"/>
        </w:rPr>
        <w:drawing>
          <wp:inline distT="0" distB="0" distL="0" distR="0" wp14:anchorId="44881CB1" wp14:editId="2D2B2107">
            <wp:extent cx="5573395" cy="1828800"/>
            <wp:effectExtent l="0" t="0" r="8255" b="0"/>
            <wp:docPr id="9" name="Рисунок 28" descr="https://soc-ege.sdamgia.ru/get_file?id=2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soc-ege.sdamgia.ru/get_file?id=260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3395" cy="1828800"/>
                    </a:xfrm>
                    <a:prstGeom prst="rect">
                      <a:avLst/>
                    </a:prstGeom>
                    <a:noFill/>
                    <a:ln>
                      <a:noFill/>
                    </a:ln>
                  </pic:spPr>
                </pic:pic>
              </a:graphicData>
            </a:graphic>
          </wp:inline>
        </w:drawing>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Найдите в приведённом списке выводы, которые можно сделать на основе таблицы,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 стране Z равные доли опрошенных считают, что молодёжная политика должна создавать условия для самовыражения, самореализации молодёжи и что нужно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2) В стране Z мнение о том, что молодёжная политика должна обеспечивать молодёжи доступ к принятию решений в экономике, общественной жизни, политике, менее популярно, чем мнение о том, что нужно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Доля тех, кто считает наиболее важным оказывать молодёжи социальную поддержку, защищать её интересы, в стране Z больше, чем в стране Y.</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Доля тех, кто считает, что молодёжная политика должна обеспечить молодёжи доступ к принятию решений в экономике, общественной жизни, политике, в стране Z меньше, чем в стране Y.</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Равные доли опрошенных в каждой стране считают необходимым вести воспитательную работу с подрастающим поколением.</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13. </w:t>
      </w:r>
      <w:r w:rsidRPr="003513CD">
        <w:rPr>
          <w:rFonts w:ascii="Times New Roman" w:eastAsia="Times New Roman" w:hAnsi="Times New Roman" w:cs="Times New Roman"/>
          <w:color w:val="000000"/>
          <w:sz w:val="24"/>
          <w:szCs w:val="24"/>
          <w:lang w:eastAsia="ru-RU"/>
        </w:rPr>
        <w:t>Выберите верные суждения о Федеральном Собрании РФ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Федеральное Собрание является высшим законодательным и исполнительным органом нашей страны.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Федеральное Собрание РФ состоит из двух палат.</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Возглавляет Федеральное Собрание Президент РФ.</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Федеральное Собрание является постоянно действующим органом.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Весь состав Федерального Собрания избирается по пропорциональной системе.</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14. </w:t>
      </w:r>
      <w:r w:rsidRPr="003513CD">
        <w:rPr>
          <w:rFonts w:ascii="Times New Roman" w:eastAsia="Times New Roman" w:hAnsi="Times New Roman" w:cs="Times New Roman"/>
          <w:color w:val="000000"/>
          <w:sz w:val="24"/>
          <w:szCs w:val="24"/>
          <w:lang w:eastAsia="ru-RU"/>
        </w:rPr>
        <w:t>Установите соответствие между полномочиями и осуществляющими их субъектами власти: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5982"/>
        <w:gridCol w:w="889"/>
        <w:gridCol w:w="2129"/>
      </w:tblGrid>
      <w:tr w:rsidR="003513CD" w:rsidRPr="003513CD" w:rsidTr="003513CD">
        <w:tc>
          <w:tcPr>
            <w:tcW w:w="483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ПОЛНОМОЧИЯ</w:t>
            </w:r>
          </w:p>
        </w:tc>
        <w:tc>
          <w:tcPr>
            <w:tcW w:w="2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СУБЪЕКТЫ ВЛАСТИ</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 обеспечение экологической безопасности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финансовое, валютное, таможенное регулирование</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B) вопросы войны и мира</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внешнеэкономические отношения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природопользование, охрана окружающей среды</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государственные органы РФ</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государственные органы РФ и субъектов РФ (совместное ведение)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15.  </w:t>
      </w:r>
      <w:r w:rsidRPr="003513CD">
        <w:rPr>
          <w:rFonts w:ascii="Times New Roman" w:eastAsia="Times New Roman" w:hAnsi="Times New Roman" w:cs="Times New Roman"/>
          <w:color w:val="000000"/>
          <w:sz w:val="24"/>
          <w:szCs w:val="24"/>
          <w:lang w:eastAsia="ru-RU"/>
        </w:rPr>
        <w:t>В государстве Z была проведена реформа избирательной системы. Какие изменения в законодательстве о выборах свидетельствуют об утверждении пропорциональной избирательной системы?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Цифры укажите в порядке возрастания.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введение всеобщего, равного и прямого избирательного права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отражение хода избирательной кампании в СМИ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введение образовательного ценза для кандидатов в депутаты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распределение мест в парламенте в соответствии с количеством голосов, полученных партиями на выборах</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проведение голосования по спискам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введение 7%-ного избирательного барьера для политических партий</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lastRenderedPageBreak/>
        <w:t xml:space="preserve">16.  </w:t>
      </w:r>
      <w:r w:rsidRPr="003513CD">
        <w:rPr>
          <w:rFonts w:ascii="Times New Roman" w:eastAsia="Times New Roman" w:hAnsi="Times New Roman" w:cs="Times New Roman"/>
          <w:color w:val="000000"/>
          <w:sz w:val="24"/>
          <w:szCs w:val="24"/>
          <w:lang w:eastAsia="ru-RU"/>
        </w:rPr>
        <w:t>Российская Федерация — светское государство. Какие из перечисленных положений раскрывают смысл этого конституционного принципа?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Никакая религия не может устанавливаться в качестве государственной или обязательной.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Никакая идеология не может устанавливаться в качестве государственной или обязательной.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Религиозные объединения отделены от государства и равны перед законом.</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Во взаимоотношениях с федеральными органами государственной власти все субъекты РФ равноправны между собой.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РФ обеспечивает целостность и неприкосновенность своей территории.</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17.  </w:t>
      </w:r>
      <w:r w:rsidRPr="003513CD">
        <w:rPr>
          <w:rFonts w:ascii="Times New Roman" w:eastAsia="Times New Roman" w:hAnsi="Times New Roman" w:cs="Times New Roman"/>
          <w:color w:val="000000"/>
          <w:sz w:val="24"/>
          <w:szCs w:val="24"/>
          <w:lang w:eastAsia="ru-RU"/>
        </w:rPr>
        <w:t>Найдите в приведенном списке положения, характеризующие нормы права.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совокупность представлений о добре и зле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общеобязательность выполнения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обеспеченность выполнения принудительной силой государства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форма общественного сознания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5) многократность применения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18.  </w:t>
      </w:r>
      <w:r w:rsidRPr="003513CD">
        <w:rPr>
          <w:rFonts w:ascii="Times New Roman" w:eastAsia="Times New Roman" w:hAnsi="Times New Roman" w:cs="Times New Roman"/>
          <w:color w:val="000000"/>
          <w:sz w:val="24"/>
          <w:szCs w:val="24"/>
          <w:lang w:eastAsia="ru-RU"/>
        </w:rPr>
        <w:t>Установите соответствие между примерами и мерами юридической ответственности в РФ: к каждой позиции, данной в первом столбце, подберите соответствующую позицию из второго столбца.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10500" w:type="dxa"/>
        <w:tblInd w:w="-991" w:type="dxa"/>
        <w:tblLook w:val="04A0" w:firstRow="1" w:lastRow="0" w:firstColumn="1" w:lastColumn="0" w:noHBand="0" w:noVBand="1"/>
      </w:tblPr>
      <w:tblGrid>
        <w:gridCol w:w="4500"/>
        <w:gridCol w:w="889"/>
        <w:gridCol w:w="5111"/>
      </w:tblGrid>
      <w:tr w:rsidR="003513CD" w:rsidRPr="003513CD" w:rsidTr="003513CD">
        <w:tc>
          <w:tcPr>
            <w:tcW w:w="45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ПРИМЕРЫ</w:t>
            </w:r>
          </w:p>
        </w:tc>
        <w:tc>
          <w:tcPr>
            <w:tcW w:w="54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МЕРЫ ЮРИДИЧЕСКОЙ ОТВЕТСТВЕННОСТИ В РФ</w:t>
            </w:r>
          </w:p>
        </w:tc>
      </w:tr>
      <w:tr w:rsidR="003513CD" w:rsidRPr="003513CD" w:rsidTr="003513CD">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А) взыскание неустойки</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 выговор</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 ограничение свободы</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 возмещение убытков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 компенсации морального вреда</w:t>
            </w:r>
          </w:p>
        </w:tc>
        <w:tc>
          <w:tcPr>
            <w:tcW w:w="0" w:type="auto"/>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Mar>
              <w:top w:w="60" w:type="dxa"/>
              <w:left w:w="60" w:type="dxa"/>
              <w:bottom w:w="60" w:type="dxa"/>
              <w:right w:w="60" w:type="dxa"/>
            </w:tcMar>
            <w:hideMark/>
          </w:tcPr>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способы защиты гражданских прав</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дисциплинарные взыскания</w:t>
            </w:r>
          </w:p>
          <w:p w:rsidR="003513CD" w:rsidRPr="003513CD" w:rsidRDefault="003513CD" w:rsidP="003513CD">
            <w:pPr>
              <w:spacing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наказания в Уголовном кодексе</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24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Запишите в ответ цифры, расположив их в порядке, соответствующем буквам:</w:t>
      </w:r>
    </w:p>
    <w:tbl>
      <w:tblPr>
        <w:tblW w:w="0" w:type="auto"/>
        <w:tblLook w:val="04A0" w:firstRow="1" w:lastRow="0" w:firstColumn="1" w:lastColumn="0" w:noHBand="0" w:noVBand="1"/>
      </w:tblPr>
      <w:tblGrid>
        <w:gridCol w:w="1003"/>
        <w:gridCol w:w="967"/>
        <w:gridCol w:w="990"/>
        <w:gridCol w:w="968"/>
        <w:gridCol w:w="993"/>
      </w:tblGrid>
      <w:tr w:rsidR="003513CD" w:rsidRPr="003513CD" w:rsidTr="003513C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19. </w:t>
      </w:r>
      <w:r w:rsidRPr="003513CD">
        <w:rPr>
          <w:rFonts w:ascii="Times New Roman" w:eastAsia="Times New Roman" w:hAnsi="Times New Roman" w:cs="Times New Roman"/>
          <w:color w:val="000000"/>
          <w:sz w:val="24"/>
          <w:szCs w:val="24"/>
          <w:lang w:eastAsia="ru-RU"/>
        </w:rPr>
        <w:t>Фирма «Цветик-семицветик» согласно своему Уставу имеет основной целью деятельности оптовую продажу срезанных и горшковых цветов для получения прибыли. Капитал фирмы разделён на доли, владение которыми подтверждается ценными бумагами. Найдите в приведённом списке термины, которые могут быть использованы при характеристике данной фирмы, и запишите цифры, под которыми они указаны.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унитарное предприятие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коммерческая организация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3) хозяйственное товарищество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4) акционерное общество</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lastRenderedPageBreak/>
        <w:t>5) благотворительный фонд</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6) юридическое лицо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20.  </w:t>
      </w:r>
      <w:r w:rsidRPr="003513CD">
        <w:rPr>
          <w:rFonts w:ascii="Times New Roman" w:eastAsia="Times New Roman" w:hAnsi="Times New Roman" w:cs="Times New Roman"/>
          <w:color w:val="000000"/>
          <w:sz w:val="24"/>
          <w:szCs w:val="24"/>
          <w:lang w:eastAsia="ru-RU"/>
        </w:rPr>
        <w:t>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«Заботы профессиональных союзов непосредственно связаны с ___________ (А) той работы, которой занимаются их члены. И всё же у всех профессиональных объединений есть общие задачи.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Важнейшими из них являются улучшение ___________ (Б) и обеспечение его безопасности. Заботит их и предоставление ___________ (В) подросткам и женщинам (особенно беременным или имеющим малолетних детей). Постоянная забота профсоюзов — снижение ___________ (Г) работников на производстве или полу чение ими травм. Именно под давлением профсоюзов в большинстве цивилизованных стран мира сейчас приняты ___________ (Д) и нормы, регулирующие условия труда и обеспечивающие снижение производственного травматизма.</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Но в мире экономики всё имеет свою цену. Такая деятельность профсоюзов приводит к реальному удорожанию труда для ___________ (Е).»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Слова в списке даны в именительном падеже. Каждое слово (словосочетание) может быть использовано только один раз.</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tbl>
      <w:tblPr>
        <w:tblW w:w="9000" w:type="dxa"/>
        <w:tblLook w:val="04A0" w:firstRow="1" w:lastRow="0" w:firstColumn="1" w:lastColumn="0" w:noHBand="0" w:noVBand="1"/>
      </w:tblPr>
      <w:tblGrid>
        <w:gridCol w:w="3000"/>
        <w:gridCol w:w="3000"/>
        <w:gridCol w:w="3000"/>
      </w:tblGrid>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1) условия труда</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2) профессиональность</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3) риск гибели</w:t>
            </w:r>
          </w:p>
        </w:tc>
      </w:tr>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4) заработная плата</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5) особенности</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6) фирмы-покупатели</w:t>
            </w:r>
          </w:p>
        </w:tc>
      </w:tr>
      <w:tr w:rsidR="003513CD" w:rsidRPr="003513CD" w:rsidTr="003513CD">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7) страхование</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8) специальные законы</w:t>
            </w:r>
          </w:p>
        </w:tc>
        <w:tc>
          <w:tcPr>
            <w:tcW w:w="3000" w:type="dxa"/>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9) льготы</w:t>
            </w:r>
          </w:p>
        </w:tc>
      </w:tr>
    </w:tbl>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24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В данной ниже таблице приведены буквы, указывающие на пропуск слова. Запишите под каждой буквой номер выбранного вами слова.</w:t>
      </w:r>
    </w:p>
    <w:tbl>
      <w:tblPr>
        <w:tblW w:w="0" w:type="auto"/>
        <w:tblLook w:val="04A0" w:firstRow="1" w:lastRow="0" w:firstColumn="1" w:lastColumn="0" w:noHBand="0" w:noVBand="1"/>
      </w:tblPr>
      <w:tblGrid>
        <w:gridCol w:w="1003"/>
        <w:gridCol w:w="967"/>
        <w:gridCol w:w="990"/>
        <w:gridCol w:w="968"/>
        <w:gridCol w:w="993"/>
        <w:gridCol w:w="976"/>
      </w:tblGrid>
      <w:tr w:rsidR="003513CD" w:rsidRPr="003513CD" w:rsidTr="003513C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Д</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Е</w:t>
            </w:r>
          </w:p>
        </w:tc>
      </w:tr>
      <w:tr w:rsidR="003513CD" w:rsidRPr="003513CD" w:rsidTr="003513C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513CD" w:rsidRPr="003513CD" w:rsidRDefault="003513CD" w:rsidP="003513CD">
            <w:pPr>
              <w:spacing w:before="75" w:after="0" w:line="276" w:lineRule="auto"/>
              <w:ind w:firstLine="709"/>
              <w:jc w:val="both"/>
              <w:rPr>
                <w:rFonts w:ascii="Times New Roman" w:eastAsia="Times New Roman" w:hAnsi="Times New Roman" w:cs="Times New Roman"/>
                <w:color w:val="000000"/>
                <w:sz w:val="24"/>
                <w:szCs w:val="24"/>
              </w:rPr>
            </w:pPr>
            <w:r w:rsidRPr="003513CD">
              <w:rPr>
                <w:rFonts w:ascii="Times New Roman" w:eastAsia="Times New Roman" w:hAnsi="Times New Roman" w:cs="Times New Roman"/>
                <w:color w:val="000000"/>
                <w:sz w:val="24"/>
                <w:szCs w:val="24"/>
              </w:rPr>
              <w:t> </w:t>
            </w:r>
          </w:p>
        </w:tc>
      </w:tr>
    </w:tbl>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21.  </w:t>
      </w:r>
      <w:r w:rsidRPr="003513CD">
        <w:rPr>
          <w:rFonts w:ascii="Times New Roman" w:eastAsia="Times New Roman" w:hAnsi="Times New Roman" w:cs="Times New Roman"/>
          <w:color w:val="000000"/>
          <w:sz w:val="24"/>
          <w:szCs w:val="24"/>
          <w:lang w:eastAsia="ru-RU"/>
        </w:rPr>
        <w:t>Какое заблуждение развенчал автор? Какие причины этого заблуждения он назвал? (Укажите две причины.)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xml:space="preserve">B наше время нетрудно впасть в ошибку, отождествляя познание вообще с познанием только научным (или даже с тем, что принято считать научным) и отбрасывая все остальные виды знания или рассматривая их лишь в той мере, в которой они могут быть уподоблены научному знанию. Это объясняется современной своеобразной общественной атмосферой, культом науки, присущим современному обществу и существующим невзирая на возрастающую критику издержек научно-технического прогресса и даже параллельно с ней. Развитие наук не просто открыло множество фактов, свойств, законов, установило множество истин — выработался специфический тип мышления. Но смешивать знание </w:t>
      </w:r>
      <w:r w:rsidRPr="003513CD">
        <w:rPr>
          <w:rFonts w:ascii="Times New Roman" w:eastAsia="Times New Roman" w:hAnsi="Times New Roman" w:cs="Times New Roman"/>
          <w:color w:val="000000"/>
          <w:sz w:val="24"/>
          <w:szCs w:val="24"/>
          <w:lang w:eastAsia="ru-RU"/>
        </w:rPr>
        <w:lastRenderedPageBreak/>
        <w:t>вообще с его научной формой — глубокое заблуждение. В повседневной жизни не все проблемы, встающие перед человеком и обществом, требуют непременного обращения к науке: книга жизни открыта не только глазам учёного, она открыта всем, кто способен воспринимать вещи, чувствовать и думать.</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Если исходить из того, что основой всякого знания является опыт в самом широком смысле слова, то виды человеческого знания различают в первую очередь потому, на опыте какого характера они основаны.</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Имеет смысл разграничить «пассивное» знание читателя художественного произведения или студента, записывающего лекцию, от знания авторского, знания творца — будь то учёный, художник или религиозный подвижник. (Хотя и в первом случае не исключён элемент творчества; говорят, что гениальному писателю нужен и гениальный читатель.) «Авторское» знание наиболее ярко различается по типу, прежде всего по характеру личной склонности... Впрочем, для выдающихся творческих личностей характерна и гармония познавательных способностей.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Житейское познание и знание основывается прежде всего на наблюдении и смекалке, оно носит эмпирический характер и лучше согласовывается с общепризнанным жизненным опытом, чем с абстрактными научными построениями.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Значимость житейского знания в качестве предшественника иных форм знания не следует преуменьшать: здравый смысл оказывается нередко тоньше и проницательнее, чем ум иного учёного... Базирующееся на здравом смысле и обыденном сознании, такое знание является важной ориентировочной основой повседневного поведения людей, их взаимоотношений между собой и с природой. Здесь его общая точка с наукой. Эта форма знания развивается и обогащается по мере прогресса научного и художественного познания; она тесно связана с «языком» человеческой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культуры в целом, которая складывается на основе серьёзной теоретической работы в процессе всемирно-исторического человеческого развития. Как правило, житейские знания сводятся к констатации фактов и их описанию.</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w:t>
      </w:r>
      <w:r w:rsidRPr="003513CD">
        <w:rPr>
          <w:rFonts w:ascii="Times New Roman" w:eastAsia="Times New Roman" w:hAnsi="Times New Roman" w:cs="Times New Roman"/>
          <w:i/>
          <w:iCs/>
          <w:color w:val="000000"/>
          <w:sz w:val="24"/>
          <w:szCs w:val="24"/>
          <w:lang w:eastAsia="ru-RU"/>
        </w:rPr>
        <w:t>А. Г. Спиркин</w:t>
      </w:r>
      <w:r w:rsidRPr="003513CD">
        <w:rPr>
          <w:rFonts w:ascii="Times New Roman" w:eastAsia="Times New Roman" w:hAnsi="Times New Roman" w:cs="Times New Roman"/>
          <w:color w:val="000000"/>
          <w:sz w:val="24"/>
          <w:szCs w:val="24"/>
          <w:lang w:eastAsia="ru-RU"/>
        </w:rPr>
        <w:t>)</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22. </w:t>
      </w:r>
      <w:r w:rsidRPr="003513CD">
        <w:rPr>
          <w:rFonts w:ascii="Times New Roman" w:eastAsia="Times New Roman" w:hAnsi="Times New Roman" w:cs="Times New Roman"/>
          <w:color w:val="000000"/>
          <w:sz w:val="24"/>
          <w:szCs w:val="24"/>
          <w:lang w:eastAsia="ru-RU"/>
        </w:rPr>
        <w:t>Как в тексте определён характер житейского познания? Какую функцию в жизни людей, по мнению автора, выполняет житейское познание? Опираясь на обществоведческие знания, объясните смысл понятия «познание».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23. </w:t>
      </w:r>
      <w:r w:rsidRPr="003513CD">
        <w:rPr>
          <w:rFonts w:ascii="Times New Roman" w:eastAsia="Times New Roman" w:hAnsi="Times New Roman" w:cs="Times New Roman"/>
          <w:color w:val="000000"/>
          <w:sz w:val="24"/>
          <w:szCs w:val="24"/>
          <w:lang w:eastAsia="ru-RU"/>
        </w:rPr>
        <w:t>Чем, по мнению автора, различаются «пассивное» и «авторское» знание? Используя обществоведческие знания, назовите два других различия этих видов знаний.</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24.  </w:t>
      </w:r>
      <w:r w:rsidRPr="003513CD">
        <w:rPr>
          <w:rFonts w:ascii="Times New Roman" w:eastAsia="Times New Roman" w:hAnsi="Times New Roman" w:cs="Times New Roman"/>
          <w:color w:val="000000"/>
          <w:sz w:val="24"/>
          <w:szCs w:val="24"/>
          <w:lang w:eastAsia="ru-RU"/>
        </w:rPr>
        <w:t>Используя содержание текста и обществоведческие знания, приведите три объяснения необходимости сочетания в познавательной деятельности различных видов (форм) познания.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25.  </w:t>
      </w:r>
      <w:r w:rsidRPr="003513CD">
        <w:rPr>
          <w:rFonts w:ascii="Times New Roman" w:eastAsia="Times New Roman" w:hAnsi="Times New Roman" w:cs="Times New Roman"/>
          <w:color w:val="000000"/>
          <w:sz w:val="24"/>
          <w:szCs w:val="24"/>
          <w:lang w:eastAsia="ru-RU"/>
        </w:rPr>
        <w:t>Используя обществоведческие знания,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1) раскройте смысл понятия «политическое поведение»;</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2) составьте два предложения: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содержащее информацию о формах политического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одно предложение, о способах регулирования политического поведения.</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 </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i/>
          <w:iCs/>
          <w:color w:val="000000"/>
          <w:sz w:val="24"/>
          <w:szCs w:val="24"/>
          <w:lang w:eastAsia="ru-RU"/>
        </w:rPr>
        <w:t>Предложения должны быть распространёнными и содержащими корректную информацию о соответствующих аспектах понятия.</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26. </w:t>
      </w:r>
      <w:r w:rsidRPr="003513CD">
        <w:rPr>
          <w:rFonts w:ascii="Times New Roman" w:eastAsia="Times New Roman" w:hAnsi="Times New Roman" w:cs="Times New Roman"/>
          <w:color w:val="000000"/>
          <w:sz w:val="24"/>
          <w:szCs w:val="24"/>
          <w:lang w:eastAsia="ru-RU"/>
        </w:rPr>
        <w:t>Статья 7 Конституции РФ указывает: «Россия — социальное государство». Укажите и проиллюстрируйте тремя примерами социальные права граждан РФ. (Каждый пример должен быть сформулирован развёрнуто).</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27.  </w:t>
      </w:r>
      <w:r w:rsidRPr="003513CD">
        <w:rPr>
          <w:rFonts w:ascii="Times New Roman" w:eastAsia="Times New Roman" w:hAnsi="Times New Roman" w:cs="Times New Roman"/>
          <w:color w:val="000000"/>
          <w:sz w:val="24"/>
          <w:szCs w:val="24"/>
          <w:lang w:eastAsia="ru-RU"/>
        </w:rPr>
        <w:t xml:space="preserve">В одной из североафриканских стран начался вооруженный конфликт между властью и оппозицией. Многие мирные жители из опасения за свою жизнь покинули свои </w:t>
      </w:r>
      <w:r w:rsidRPr="003513CD">
        <w:rPr>
          <w:rFonts w:ascii="Times New Roman" w:eastAsia="Times New Roman" w:hAnsi="Times New Roman" w:cs="Times New Roman"/>
          <w:color w:val="000000"/>
          <w:sz w:val="24"/>
          <w:szCs w:val="24"/>
          <w:lang w:eastAsia="ru-RU"/>
        </w:rPr>
        <w:lastRenderedPageBreak/>
        <w:t>дома и начали покидать страну, пополняя лагеря беженцев в соседних странах, стараясь добраться до Европы, найти работу по специальности.</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Какое социальное явление представляет данный пример?</w:t>
      </w:r>
    </w:p>
    <w:p w:rsidR="003513CD" w:rsidRPr="003513CD" w:rsidRDefault="003513CD" w:rsidP="003513CD">
      <w:pPr>
        <w:spacing w:after="0" w:line="240" w:lineRule="auto"/>
        <w:ind w:firstLine="709"/>
        <w:jc w:val="both"/>
        <w:rPr>
          <w:rFonts w:ascii="Times New Roman" w:eastAsia="Times New Roman" w:hAnsi="Times New Roman" w:cs="Times New Roman"/>
          <w:color w:val="000000"/>
          <w:sz w:val="24"/>
          <w:szCs w:val="24"/>
          <w:lang w:eastAsia="ru-RU"/>
        </w:rPr>
      </w:pPr>
      <w:r w:rsidRPr="003513CD">
        <w:rPr>
          <w:rFonts w:ascii="Times New Roman" w:eastAsia="Times New Roman" w:hAnsi="Times New Roman" w:cs="Times New Roman"/>
          <w:color w:val="000000"/>
          <w:sz w:val="24"/>
          <w:szCs w:val="24"/>
          <w:lang w:eastAsia="ru-RU"/>
        </w:rPr>
        <w:t>Укажите две характеризующие его, применительно к данному примеру, разновидности. Объясните Ваш выбор.</w:t>
      </w:r>
    </w:p>
    <w:p w:rsidR="003513CD" w:rsidRPr="003513CD" w:rsidRDefault="003513CD" w:rsidP="003513CD">
      <w:pPr>
        <w:spacing w:after="0" w:line="240" w:lineRule="auto"/>
        <w:ind w:firstLine="709"/>
        <w:jc w:val="both"/>
        <w:rPr>
          <w:rFonts w:ascii="Times New Roman" w:eastAsia="Times New Roman" w:hAnsi="Times New Roman" w:cs="Times New Roman"/>
          <w:b/>
          <w:bCs/>
          <w:color w:val="000000"/>
          <w:sz w:val="24"/>
          <w:szCs w:val="24"/>
          <w:lang w:eastAsia="ru-RU"/>
        </w:rPr>
      </w:pPr>
      <w:r w:rsidRPr="003513CD">
        <w:rPr>
          <w:rFonts w:ascii="Times New Roman" w:eastAsia="Times New Roman" w:hAnsi="Times New Roman" w:cs="Times New Roman"/>
          <w:b/>
          <w:bCs/>
          <w:color w:val="000000"/>
          <w:sz w:val="24"/>
          <w:szCs w:val="24"/>
          <w:lang w:eastAsia="ru-RU"/>
        </w:rPr>
        <w:t xml:space="preserve">28.  </w:t>
      </w:r>
      <w:r w:rsidRPr="003513CD">
        <w:rPr>
          <w:rFonts w:ascii="Times New Roman" w:eastAsia="Times New Roman" w:hAnsi="Times New Roman" w:cs="Times New Roman"/>
          <w:color w:val="000000"/>
          <w:sz w:val="24"/>
          <w:szCs w:val="24"/>
          <w:lang w:eastAsia="ru-RU"/>
        </w:rPr>
        <w:t>Используя обществоведческие знания, составьте сложный план, позволяющий раскрыть по существу тему «Инфляция и её влияние на экономику». План должен содержать не менее трёх пунктов, из которых два или более детализированы в подпунктах.</w:t>
      </w:r>
    </w:p>
    <w:p w:rsidR="003513CD" w:rsidRPr="003513CD" w:rsidRDefault="003513CD" w:rsidP="003513CD">
      <w:pPr>
        <w:spacing w:after="0" w:line="240" w:lineRule="auto"/>
        <w:jc w:val="both"/>
        <w:rPr>
          <w:rFonts w:ascii="Verdana" w:eastAsia="Times New Roman" w:hAnsi="Verdana" w:cs="Times New Roman"/>
          <w:bCs/>
          <w:color w:val="000000"/>
          <w:sz w:val="18"/>
          <w:szCs w:val="18"/>
          <w:lang w:eastAsia="ru-RU"/>
        </w:rPr>
      </w:pPr>
    </w:p>
    <w:p w:rsidR="00B85C6F" w:rsidRDefault="00B85C6F"/>
    <w:sectPr w:rsidR="00B85C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A16" w:rsidRDefault="00D02A16" w:rsidP="003365F4">
      <w:pPr>
        <w:spacing w:after="0" w:line="240" w:lineRule="auto"/>
      </w:pPr>
      <w:r>
        <w:separator/>
      </w:r>
    </w:p>
  </w:endnote>
  <w:endnote w:type="continuationSeparator" w:id="0">
    <w:p w:rsidR="00D02A16" w:rsidRDefault="00D02A16" w:rsidP="0033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A16" w:rsidRDefault="00D02A16" w:rsidP="003365F4">
      <w:pPr>
        <w:spacing w:after="0" w:line="240" w:lineRule="auto"/>
      </w:pPr>
      <w:r>
        <w:separator/>
      </w:r>
    </w:p>
  </w:footnote>
  <w:footnote w:type="continuationSeparator" w:id="0">
    <w:p w:rsidR="00D02A16" w:rsidRDefault="00D02A16" w:rsidP="003365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4E13"/>
    <w:multiLevelType w:val="hybridMultilevel"/>
    <w:tmpl w:val="889EBA9A"/>
    <w:lvl w:ilvl="0" w:tplc="61C4FE68">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 w15:restartNumberingAfterBreak="0">
    <w:nsid w:val="0A3D01C4"/>
    <w:multiLevelType w:val="multilevel"/>
    <w:tmpl w:val="D504BA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0944EE"/>
    <w:multiLevelType w:val="multilevel"/>
    <w:tmpl w:val="59323A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D539F7"/>
    <w:multiLevelType w:val="multilevel"/>
    <w:tmpl w:val="EE4C67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B3D35A7"/>
    <w:multiLevelType w:val="multilevel"/>
    <w:tmpl w:val="E85E0D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C84936"/>
    <w:multiLevelType w:val="multilevel"/>
    <w:tmpl w:val="DCD2FD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5462051"/>
    <w:multiLevelType w:val="multilevel"/>
    <w:tmpl w:val="F55084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D4E50B9"/>
    <w:multiLevelType w:val="hybridMultilevel"/>
    <w:tmpl w:val="09D20D04"/>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4DA5DC8"/>
    <w:multiLevelType w:val="multilevel"/>
    <w:tmpl w:val="39B091B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7003FE1"/>
    <w:multiLevelType w:val="hybridMultilevel"/>
    <w:tmpl w:val="276016E6"/>
    <w:lvl w:ilvl="0" w:tplc="873A2BDE">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0" w15:restartNumberingAfterBreak="0">
    <w:nsid w:val="3DCA2E2A"/>
    <w:multiLevelType w:val="multilevel"/>
    <w:tmpl w:val="711A79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CE76E3"/>
    <w:multiLevelType w:val="multilevel"/>
    <w:tmpl w:val="6AB897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58129CD"/>
    <w:multiLevelType w:val="multilevel"/>
    <w:tmpl w:val="9E26B5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7994593"/>
    <w:multiLevelType w:val="multilevel"/>
    <w:tmpl w:val="9B0CB2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3D294F"/>
    <w:multiLevelType w:val="multilevel"/>
    <w:tmpl w:val="087256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E094C35"/>
    <w:multiLevelType w:val="multilevel"/>
    <w:tmpl w:val="BAD056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3271A5A"/>
    <w:multiLevelType w:val="multilevel"/>
    <w:tmpl w:val="3D707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5D9052A"/>
    <w:multiLevelType w:val="multilevel"/>
    <w:tmpl w:val="AA1C8E3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1CF5A4A"/>
    <w:multiLevelType w:val="multilevel"/>
    <w:tmpl w:val="46C8CF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AB3758D"/>
    <w:multiLevelType w:val="multilevel"/>
    <w:tmpl w:val="D158BD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AF1340E"/>
    <w:multiLevelType w:val="hybridMultilevel"/>
    <w:tmpl w:val="4BBCE7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55"/>
    <w:rsid w:val="002908B7"/>
    <w:rsid w:val="003365F4"/>
    <w:rsid w:val="003513CD"/>
    <w:rsid w:val="003D7955"/>
    <w:rsid w:val="00703873"/>
    <w:rsid w:val="00793C3E"/>
    <w:rsid w:val="007A6AF5"/>
    <w:rsid w:val="00B85C6F"/>
    <w:rsid w:val="00D02A16"/>
    <w:rsid w:val="00DC3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A3919"/>
  <w15:chartTrackingRefBased/>
  <w15:docId w15:val="{F8C8E6C4-D6B2-44C0-B651-5A194F714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513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3CD"/>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3513CD"/>
  </w:style>
  <w:style w:type="character" w:styleId="a3">
    <w:name w:val="Hyperlink"/>
    <w:basedOn w:val="a0"/>
    <w:semiHidden/>
    <w:unhideWhenUsed/>
    <w:rsid w:val="003513CD"/>
    <w:rPr>
      <w:color w:val="0000FF"/>
      <w:u w:val="single"/>
    </w:rPr>
  </w:style>
  <w:style w:type="character" w:customStyle="1" w:styleId="12">
    <w:name w:val="Просмотренная гиперссылка1"/>
    <w:basedOn w:val="a0"/>
    <w:uiPriority w:val="99"/>
    <w:semiHidden/>
    <w:unhideWhenUsed/>
    <w:rsid w:val="003513CD"/>
    <w:rPr>
      <w:color w:val="800080"/>
      <w:u w:val="single"/>
    </w:rPr>
  </w:style>
  <w:style w:type="paragraph" w:styleId="a4">
    <w:name w:val="Normal (Web)"/>
    <w:basedOn w:val="a"/>
    <w:uiPriority w:val="99"/>
    <w:semiHidden/>
    <w:unhideWhenUsed/>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3513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semiHidden/>
    <w:rsid w:val="003513CD"/>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3513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semiHidden/>
    <w:rsid w:val="003513C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513CD"/>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uiPriority w:val="99"/>
    <w:semiHidden/>
    <w:rsid w:val="003513CD"/>
    <w:rPr>
      <w:rFonts w:ascii="Segoe UI" w:eastAsia="Times New Roman" w:hAnsi="Segoe UI" w:cs="Segoe UI"/>
      <w:sz w:val="18"/>
      <w:szCs w:val="18"/>
      <w:lang w:eastAsia="ru-RU"/>
    </w:rPr>
  </w:style>
  <w:style w:type="paragraph" w:styleId="ab">
    <w:name w:val="No Spacing"/>
    <w:uiPriority w:val="1"/>
    <w:qFormat/>
    <w:rsid w:val="003513CD"/>
    <w:pPr>
      <w:spacing w:after="0" w:line="240" w:lineRule="auto"/>
    </w:pPr>
    <w:rPr>
      <w:rFonts w:ascii="Calibri" w:eastAsia="Calibri" w:hAnsi="Calibri" w:cs="Times New Roman"/>
    </w:rPr>
  </w:style>
  <w:style w:type="character" w:customStyle="1" w:styleId="ac">
    <w:name w:val="Абзац списка Знак"/>
    <w:link w:val="ad"/>
    <w:uiPriority w:val="34"/>
    <w:locked/>
    <w:rsid w:val="003513CD"/>
    <w:rPr>
      <w:rFonts w:ascii="Times New Roman" w:eastAsia="Times New Roman" w:hAnsi="Times New Roman" w:cs="Times New Roman"/>
      <w:sz w:val="24"/>
      <w:szCs w:val="24"/>
      <w:lang w:eastAsia="ru-RU"/>
    </w:rPr>
  </w:style>
  <w:style w:type="paragraph" w:styleId="ad">
    <w:name w:val="List Paragraph"/>
    <w:basedOn w:val="a"/>
    <w:link w:val="ac"/>
    <w:uiPriority w:val="34"/>
    <w:qFormat/>
    <w:rsid w:val="003513C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Основной текст_"/>
    <w:basedOn w:val="a0"/>
    <w:link w:val="2"/>
    <w:locked/>
    <w:rsid w:val="003513CD"/>
    <w:rPr>
      <w:rFonts w:ascii="Times New Roman" w:eastAsia="Times New Roman" w:hAnsi="Times New Roman" w:cs="Times New Roman"/>
      <w:sz w:val="26"/>
      <w:szCs w:val="26"/>
      <w:shd w:val="clear" w:color="auto" w:fill="FFFFFF"/>
      <w:lang w:eastAsia="ru-RU" w:bidi="ru-RU"/>
    </w:rPr>
  </w:style>
  <w:style w:type="paragraph" w:customStyle="1" w:styleId="2">
    <w:name w:val="Основной текст2"/>
    <w:basedOn w:val="a"/>
    <w:link w:val="ae"/>
    <w:rsid w:val="003513CD"/>
    <w:pPr>
      <w:widowControl w:val="0"/>
      <w:shd w:val="clear" w:color="auto" w:fill="FFFFFF"/>
      <w:spacing w:after="0" w:line="317" w:lineRule="exact"/>
      <w:ind w:hanging="540"/>
      <w:jc w:val="both"/>
    </w:pPr>
    <w:rPr>
      <w:rFonts w:ascii="Times New Roman" w:eastAsia="Times New Roman" w:hAnsi="Times New Roman" w:cs="Times New Roman"/>
      <w:sz w:val="26"/>
      <w:szCs w:val="26"/>
      <w:lang w:eastAsia="ru-RU" w:bidi="ru-RU"/>
    </w:rPr>
  </w:style>
  <w:style w:type="paragraph" w:customStyle="1" w:styleId="20">
    <w:name w:val="Обычный2"/>
    <w:uiPriority w:val="99"/>
    <w:semiHidden/>
    <w:rsid w:val="003513CD"/>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Style26">
    <w:name w:val="Style26"/>
    <w:basedOn w:val="a"/>
    <w:uiPriority w:val="99"/>
    <w:rsid w:val="003513C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western">
    <w:name w:val="western"/>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dzagolovok">
    <w:name w:val="podzagolovok"/>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txt">
    <w:name w:val="sertxt"/>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uiPriority w:val="99"/>
    <w:rsid w:val="003513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513CD"/>
  </w:style>
  <w:style w:type="character" w:customStyle="1" w:styleId="submenu-table">
    <w:name w:val="submenu-table"/>
    <w:basedOn w:val="a0"/>
    <w:rsid w:val="003513CD"/>
  </w:style>
  <w:style w:type="character" w:customStyle="1" w:styleId="butback">
    <w:name w:val="butback"/>
    <w:basedOn w:val="a0"/>
    <w:rsid w:val="003513CD"/>
  </w:style>
  <w:style w:type="character" w:customStyle="1" w:styleId="FontStyle116">
    <w:name w:val="Font Style116"/>
    <w:basedOn w:val="a0"/>
    <w:uiPriority w:val="99"/>
    <w:rsid w:val="003513CD"/>
    <w:rPr>
      <w:rFonts w:ascii="Arial" w:hAnsi="Arial" w:cs="Arial" w:hint="default"/>
      <w:sz w:val="18"/>
      <w:szCs w:val="18"/>
    </w:rPr>
  </w:style>
  <w:style w:type="character" w:customStyle="1" w:styleId="apple-style-span">
    <w:name w:val="apple-style-span"/>
    <w:basedOn w:val="a0"/>
    <w:uiPriority w:val="99"/>
    <w:rsid w:val="003513CD"/>
    <w:rPr>
      <w:rFonts w:ascii="Times New Roman" w:hAnsi="Times New Roman" w:cs="Times New Roman" w:hint="default"/>
    </w:rPr>
  </w:style>
  <w:style w:type="character" w:customStyle="1" w:styleId="c0">
    <w:name w:val="c0"/>
    <w:basedOn w:val="a0"/>
    <w:rsid w:val="003513CD"/>
  </w:style>
  <w:style w:type="character" w:customStyle="1" w:styleId="c1">
    <w:name w:val="c1"/>
    <w:basedOn w:val="a0"/>
    <w:rsid w:val="003513CD"/>
  </w:style>
  <w:style w:type="character" w:customStyle="1" w:styleId="c5">
    <w:name w:val="c5"/>
    <w:basedOn w:val="a0"/>
    <w:rsid w:val="003513CD"/>
  </w:style>
  <w:style w:type="character" w:customStyle="1" w:styleId="c19">
    <w:name w:val="c19"/>
    <w:basedOn w:val="a0"/>
    <w:rsid w:val="003513CD"/>
  </w:style>
  <w:style w:type="character" w:customStyle="1" w:styleId="c10">
    <w:name w:val="c10"/>
    <w:basedOn w:val="a0"/>
    <w:rsid w:val="003513CD"/>
  </w:style>
  <w:style w:type="character" w:customStyle="1" w:styleId="c12">
    <w:name w:val="c12"/>
    <w:basedOn w:val="a0"/>
    <w:rsid w:val="003513CD"/>
  </w:style>
  <w:style w:type="character" w:customStyle="1" w:styleId="outernumber">
    <w:name w:val="outer_number"/>
    <w:basedOn w:val="a0"/>
    <w:rsid w:val="003513CD"/>
  </w:style>
  <w:style w:type="character" w:customStyle="1" w:styleId="probnums">
    <w:name w:val="prob_nums"/>
    <w:basedOn w:val="a0"/>
    <w:rsid w:val="003513CD"/>
  </w:style>
  <w:style w:type="table" w:styleId="af">
    <w:name w:val="Table Grid"/>
    <w:basedOn w:val="a1"/>
    <w:uiPriority w:val="99"/>
    <w:rsid w:val="003513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rsid w:val="003513CD"/>
    <w:rPr>
      <w:color w:val="954F72" w:themeColor="followedHyperlink"/>
      <w:u w:val="single"/>
    </w:rPr>
  </w:style>
  <w:style w:type="character" w:customStyle="1" w:styleId="af1">
    <w:name w:val="Текст сноски Знак"/>
    <w:link w:val="13"/>
    <w:uiPriority w:val="99"/>
    <w:semiHidden/>
    <w:locked/>
    <w:rsid w:val="003365F4"/>
  </w:style>
  <w:style w:type="paragraph" w:customStyle="1" w:styleId="13">
    <w:name w:val="Текст сноски1"/>
    <w:basedOn w:val="a"/>
    <w:next w:val="af2"/>
    <w:link w:val="af1"/>
    <w:uiPriority w:val="99"/>
    <w:semiHidden/>
    <w:rsid w:val="003365F4"/>
    <w:pPr>
      <w:spacing w:after="0" w:line="240" w:lineRule="auto"/>
    </w:pPr>
  </w:style>
  <w:style w:type="character" w:styleId="af3">
    <w:name w:val="footnote reference"/>
    <w:uiPriority w:val="99"/>
    <w:semiHidden/>
    <w:unhideWhenUsed/>
    <w:rsid w:val="003365F4"/>
    <w:rPr>
      <w:vertAlign w:val="superscript"/>
    </w:rPr>
  </w:style>
  <w:style w:type="table" w:customStyle="1" w:styleId="3">
    <w:name w:val="Сетка таблицы3"/>
    <w:basedOn w:val="a1"/>
    <w:uiPriority w:val="39"/>
    <w:rsid w:val="003365F4"/>
    <w:pPr>
      <w:spacing w:after="0" w:line="240" w:lineRule="auto"/>
    </w:pPr>
    <w:rPr>
      <w:rFonts w:ascii="Calibri" w:eastAsia="PMingLiU"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14"/>
    <w:uiPriority w:val="99"/>
    <w:semiHidden/>
    <w:unhideWhenUsed/>
    <w:rsid w:val="003365F4"/>
    <w:pPr>
      <w:spacing w:after="0" w:line="240" w:lineRule="auto"/>
    </w:pPr>
    <w:rPr>
      <w:sz w:val="20"/>
      <w:szCs w:val="20"/>
    </w:rPr>
  </w:style>
  <w:style w:type="character" w:customStyle="1" w:styleId="14">
    <w:name w:val="Текст сноски Знак1"/>
    <w:basedOn w:val="a0"/>
    <w:link w:val="af2"/>
    <w:uiPriority w:val="99"/>
    <w:semiHidden/>
    <w:rsid w:val="003365F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0870">
      <w:bodyDiv w:val="1"/>
      <w:marLeft w:val="0"/>
      <w:marRight w:val="0"/>
      <w:marTop w:val="0"/>
      <w:marBottom w:val="0"/>
      <w:divBdr>
        <w:top w:val="none" w:sz="0" w:space="0" w:color="auto"/>
        <w:left w:val="none" w:sz="0" w:space="0" w:color="auto"/>
        <w:bottom w:val="none" w:sz="0" w:space="0" w:color="auto"/>
        <w:right w:val="none" w:sz="0" w:space="0" w:color="auto"/>
      </w:divBdr>
    </w:div>
    <w:div w:id="1450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46</Pages>
  <Words>15234</Words>
  <Characters>86840</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Egida</dc:creator>
  <cp:keywords/>
  <dc:description/>
  <cp:lastModifiedBy>betti-moxk</cp:lastModifiedBy>
  <cp:revision>8</cp:revision>
  <cp:lastPrinted>2020-12-16T12:51:00Z</cp:lastPrinted>
  <dcterms:created xsi:type="dcterms:W3CDTF">2020-12-16T12:41:00Z</dcterms:created>
  <dcterms:modified xsi:type="dcterms:W3CDTF">2023-08-20T16:28:00Z</dcterms:modified>
</cp:coreProperties>
</file>